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05" w:rsidRPr="00EA5026" w:rsidRDefault="005D0C05" w:rsidP="00936F5A">
      <w:pPr>
        <w:pStyle w:val="Cmsor1"/>
        <w:rPr>
          <w:caps/>
        </w:rPr>
      </w:pPr>
      <w:bookmarkStart w:id="0" w:name="_Toc35722905"/>
      <w:r w:rsidRPr="00EA5026">
        <w:rPr>
          <w:caps/>
        </w:rPr>
        <w:t>XI. Fejezet</w:t>
      </w:r>
      <w:r w:rsidRPr="00EA5026">
        <w:rPr>
          <w:caps/>
        </w:rPr>
        <w:br/>
        <w:t>magyar bélyegeken ábrázolt személyek életrajzi adatai</w:t>
      </w:r>
      <w:bookmarkEnd w:id="0"/>
    </w:p>
    <w:p w:rsidR="005D0C05" w:rsidRDefault="005D0C05" w:rsidP="00B64654">
      <w:pPr>
        <w:autoSpaceDE w:val="0"/>
        <w:autoSpaceDN w:val="0"/>
        <w:adjustRightInd w:val="0"/>
        <w:spacing w:after="0" w:line="240" w:lineRule="auto"/>
        <w:rPr>
          <w:rFonts w:ascii="Times New Roman" w:cs="Times New Roman"/>
          <w:sz w:val="20"/>
          <w:szCs w:val="20"/>
        </w:rPr>
      </w:pP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utóbbi három évtized során a bélyeggyűjtés új iránya fejlődött ki.Amíg ugyanis a korábbi időben az egyes országok bélyegeit gyűjtötték, addigaz utóbbi időben, főleg a nagy tömegű bélyegkiadás következtében, a gyűjtőkérdeklődése az úgynevezett tematikus gyűjtési mód felé fordult. Ennél a gyűjtési módnál nem a bély</w:t>
      </w:r>
      <w:r>
        <w:rPr>
          <w:rFonts w:ascii="Times New Roman" w:cs="Times New Roman"/>
          <w:sz w:val="20"/>
          <w:szCs w:val="20"/>
        </w:rPr>
        <w:t>e</w:t>
      </w:r>
      <w:r>
        <w:rPr>
          <w:rFonts w:ascii="Times New Roman" w:cs="Times New Roman"/>
          <w:sz w:val="20"/>
          <w:szCs w:val="20"/>
        </w:rPr>
        <w:t>geket kibocsátó ország szerint történik a csoportosítás,hanem a bélyegeken levő ábra a döntő. így alakultak ki a bélyegeken levőrajz alapján a sport, virág, űrhajózás, irodalom, zene stb. tárgyú gyűjtemények.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tematikus gyűjtéssel együtt jár, hogy a gyűjtő érdeMődik a bélyegekenábrázolt személyekről, tudni kívánja mikor élt, mit alkotott és milyen eseményindokolja, hogy képmása a bélyegre került.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Nem minden gyűjtőnek állnak rendelkezésre életrajzi adatokat tartalmazólexikonok, ezen felül kényelmi szempontok is indokolják, hogy most, amikormár eljutottunk a magyar bélyegek nagy részének ismertetéséig, foglalkozzunk azzal a feladattal is, kik azok a személyek, akiket a magyar bélyegektervezői megörökítettek.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Ezt célozza a most következő tanulmány, ahol a rendelkezésünkre áhóadatok alapján ismertetjük a magyar bélyegeken szereplő személyek életrajziadatait, életútját és a történelemben, vagy művészeti életben betöltött szerepét. Nem törekedtünk és az adott körülmények között nem is törekedhettünkteljességre, hanem azt szere</w:t>
      </w:r>
      <w:r>
        <w:rPr>
          <w:rFonts w:ascii="Times New Roman" w:cs="Times New Roman"/>
          <w:sz w:val="20"/>
          <w:szCs w:val="20"/>
        </w:rPr>
        <w:t>t</w:t>
      </w:r>
      <w:r>
        <w:rPr>
          <w:rFonts w:ascii="Times New Roman" w:cs="Times New Roman"/>
          <w:sz w:val="20"/>
          <w:szCs w:val="20"/>
        </w:rPr>
        <w:t>nénk, ha az itt adott rövid kivonat alapján felkelthetnénk az érdeklődést a bélyegeken ábrázolt személyek iránt és a gyűjtőkannak alapján további kutatásokat végeznének.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Munkánkat 1967-ben zártuk, tehát az addig kiadásra került magyar bélyegekkel foglalkozunk.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ADY ENDRE (1877 -1919)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Érmindszenten született, Debrecenben tanult jogot. Újságíró lett Nagyváradon, majdBudapesten. A legmode</w:t>
      </w:r>
      <w:r>
        <w:rPr>
          <w:rFonts w:ascii="Times New Roman" w:cs="Times New Roman"/>
          <w:sz w:val="20"/>
          <w:szCs w:val="20"/>
        </w:rPr>
        <w:t>r</w:t>
      </w:r>
      <w:r>
        <w:rPr>
          <w:rFonts w:ascii="Times New Roman" w:cs="Times New Roman"/>
          <w:sz w:val="20"/>
          <w:szCs w:val="20"/>
        </w:rPr>
        <w:t>nebb európai áramlatok és a magyar irodalom évszázados hagyományai ötvöződtek költészetében nyelvileg,de tartalomban is forradalmian új mondanivalóvá. Szenvedélyes együttérzéssel, ugyanakkor keserű haraggal kü</w:t>
      </w:r>
      <w:r>
        <w:rPr>
          <w:rFonts w:ascii="Times New Roman" w:cs="Times New Roman"/>
          <w:sz w:val="20"/>
          <w:szCs w:val="20"/>
        </w:rPr>
        <w:t>z</w:t>
      </w:r>
      <w:r>
        <w:rPr>
          <w:rFonts w:ascii="Times New Roman" w:cs="Times New Roman"/>
          <w:sz w:val="20"/>
          <w:szCs w:val="20"/>
        </w:rPr>
        <w:t>dött a magyar néptársadalmi megújulásáért a feudális csökevónyek és a kapitalista elnyomás ellen. A szoci</w:t>
      </w:r>
      <w:r>
        <w:rPr>
          <w:rFonts w:ascii="Times New Roman" w:cs="Times New Roman"/>
          <w:sz w:val="20"/>
          <w:szCs w:val="20"/>
        </w:rPr>
        <w:t>a</w:t>
      </w:r>
      <w:r>
        <w:rPr>
          <w:rFonts w:ascii="Times New Roman" w:cs="Times New Roman"/>
          <w:sz w:val="20"/>
          <w:szCs w:val="20"/>
        </w:rPr>
        <w:t>lizmussal rokonszenvező polgári radikális irányzat híve, a Nyugat c. folyóirat köré tömörülőirodalmi mozgalom egyik vezére volt. "Legismertebb verskötetei: Új versek, Az Dlés szekerén, Vér és arany, A halottak élén.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sorozatban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AMUNDSEN, ROALD (1872-1928)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Norvég sarkkutató. 1911-ben „Fram" nevűhajójával elsőnek érte el a Déli Sarkot, felkutatta az északnyugati átjárót, 1926-ban „Norge"nevű • léghajóval átrepülte az Északi-sarkot.Nobile északi-sarki sikertelen útjának mentésikísérleténél lelte halálát.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Feltalálók-felfedezők sorozatban 12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APÁCZAI CSERI JÁNOS (1625-1659)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polgári gondolkozás egyik korai magyarúttörője, az anyanyelvű oktatás és tudományművelés kezdemény</w:t>
      </w:r>
      <w:r>
        <w:rPr>
          <w:rFonts w:ascii="Times New Roman" w:cs="Times New Roman"/>
          <w:sz w:val="20"/>
          <w:szCs w:val="20"/>
        </w:rPr>
        <w:t>e</w:t>
      </w:r>
      <w:r>
        <w:rPr>
          <w:rFonts w:ascii="Times New Roman" w:cs="Times New Roman"/>
          <w:sz w:val="20"/>
          <w:szCs w:val="20"/>
        </w:rPr>
        <w:t>zője. Főműve a „MagyarEncyclopaedia", a kor tudományos eredményeinekmagyarnyelvű összefoglalása. R</w:t>
      </w:r>
      <w:r>
        <w:rPr>
          <w:rFonts w:ascii="Times New Roman" w:cs="Times New Roman"/>
          <w:sz w:val="20"/>
          <w:szCs w:val="20"/>
        </w:rPr>
        <w:t>e</w:t>
      </w:r>
      <w:r>
        <w:rPr>
          <w:rFonts w:ascii="Times New Roman" w:cs="Times New Roman"/>
          <w:sz w:val="20"/>
          <w:szCs w:val="20"/>
        </w:rPr>
        <w:t>formtörekvései miatt sok üldöztetésben volt része,a gyulafehérvári akadémiáról a kolozsvári középiskolához helyezték át, melyet főiskolaiszínvonalra emelt. Kolozsvárott halt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8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ARANY JÁNOS (1817-1882)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Nagyszalontán született, szegény sorsú szülők tizedik gyermeke volt. Színész, jegyző,tanár és végül a Tud</w:t>
      </w:r>
      <w:r>
        <w:rPr>
          <w:rFonts w:ascii="Times New Roman" w:cs="Times New Roman"/>
          <w:sz w:val="20"/>
          <w:szCs w:val="20"/>
        </w:rPr>
        <w:t>o</w:t>
      </w:r>
      <w:r>
        <w:rPr>
          <w:rFonts w:ascii="Times New Roman" w:cs="Times New Roman"/>
          <w:sz w:val="20"/>
          <w:szCs w:val="20"/>
        </w:rPr>
        <w:t>mányos Akadémia főtitkára lett, de igazi hivatása a költészet volt.Petőfi és Vörösmarty mellett harmadik nag</w:t>
      </w:r>
      <w:r>
        <w:rPr>
          <w:rFonts w:ascii="Times New Roman" w:cs="Times New Roman"/>
          <w:sz w:val="20"/>
          <w:szCs w:val="20"/>
        </w:rPr>
        <w:t>y</w:t>
      </w:r>
      <w:r>
        <w:rPr>
          <w:rFonts w:ascii="Times New Roman" w:cs="Times New Roman"/>
          <w:sz w:val="20"/>
          <w:szCs w:val="20"/>
        </w:rPr>
        <w:t>klasszikus költőnk. Legismertebb alkotása aToldi trilógia, Nagyidai cigányok, Buda halála,de ragyogó ballad</w:t>
      </w:r>
      <w:r>
        <w:rPr>
          <w:rFonts w:ascii="Times New Roman" w:cs="Times New Roman"/>
          <w:sz w:val="20"/>
          <w:szCs w:val="20"/>
        </w:rPr>
        <w:t>á</w:t>
      </w:r>
      <w:r>
        <w:rPr>
          <w:rFonts w:ascii="Times New Roman" w:cs="Times New Roman"/>
          <w:sz w:val="20"/>
          <w:szCs w:val="20"/>
        </w:rPr>
        <w:t>inak fénye ma sem csökkent.Mint műfordító is remekeket alkotott (Shakespeare: Hamlet, Szentivánéji álom).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 sorozatban 2 fill.1957. Emlókbélyeg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ASZTRIK (?-1015 körül)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Német származású, a csehországi meszericikolostor élén álló szerzetes, aki 998 körül jött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Magyarországra, itt pécsváradi apát, majd– miután István király követekónt királyikoronát hozott a pápától – kalocsai érseklett. Egyes források szerint Aseherik az igazineve.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Szent István sorozatban 1 fill.1938. Szent István sorozatban 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ÁRPÁD VEZÉR ÉS FEJÉDELEM (?-907)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Születésének helye és ideje ismeretlen. A X.század végén Kurszán főfejedelem mellett amagyar törzsszövetség második fejedelme,Kurszán halála (904) után főfejedelem, a honfoglalás katonai irányítója. 907-ben halt meg;leszármazói (az Árpádház) mint fejedelmek,majd királyok 1301-ig uralkodtak.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1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20/1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Kisegítő bélyegek II. 9 P/l fül.1945. Felszabadulás I.        10/1 fül. (sárga)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Felszabadulás I.        10/1 fiü. (kék)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 Any 1/1 fiü.1946. Betűs II. Any 2/1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BAJCSY-ZSILINSZKY ENDRE dr. (18861944)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Politikus, képviselő. Az első vüágháború időszakában és a húszas években az eüenforradalmi erőket támogatja. Később azonbanmindinkább felismeri a történelmi haladáskövetelményeit. Mint a nemzeti függetlenségelőharcosa, a második vüágháború alatt megkereste és megtalálta az utat azokhoz, akika nemzeti függetlenséget a társadalmi haladással kapcsolták össze. Következetesen náeieüenes volt és amikor 1944. má</w:t>
      </w:r>
      <w:r>
        <w:rPr>
          <w:rFonts w:ascii="Times New Roman" w:cs="Times New Roman"/>
          <w:sz w:val="20"/>
          <w:szCs w:val="20"/>
        </w:rPr>
        <w:t>r</w:t>
      </w:r>
      <w:r>
        <w:rPr>
          <w:rFonts w:ascii="Times New Roman" w:cs="Times New Roman"/>
          <w:sz w:val="20"/>
          <w:szCs w:val="20"/>
        </w:rPr>
        <w:t>cius 19-óna Gestapo emberei megszállták hazánkat,fegyveresen szállt velük szembe. Sebesültenkerült fogságba, ahonnan kiszabadulva a magyar ellenáüási mozgalom egyik vezéralakjávávált. 1944 végén a nyüasok kezére került, akikmeggyilkolták.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Emlékbélyeg 1+1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      20+20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BARTÓK BÉLA (1881-1945)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Nagyszentmiklóson született. Az eredetimagyar műzenei nyelv kialakítását tűzte kicélul és népzenegyűjtő útra indult. A magyardallamokon kívül a román, szlovák, ukrán,bolgár és török dallamokat is gyűjtötte. Üjformákat kereső útja során a világ legnagyobbzeneszerzői közé emelkedett. 1940-ben Amerikába távozott, nem tudta elviselni KözépEurópa fojtogató légkörét. Idegenben haltmeg, de még megérte hazánk felszabadulását.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Művei közül az ismertebbek: A kékszakállúherceg vára (opera), Fából faragott királyfi(táncjáték), Csodálatos mandarin (táncjáték),Cantata Profana, zongora-, hegedű-versenyművek, kórusok.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1 Ft1955. Bartók Béla  60 fill., 1 Ft (zöld)1955. Bartók Béla 1 Ft (barna)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1955. Bélyegnap 1+4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BATSÁNYI JÁNOS (1763-1845)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Tapolcán született, szülei jobbágyokvoltak. Jogot végzett, de érdeklődőse az irodalom felé vonzotta. Kazinczyval és BarótiSzabóval megalapította a „Magyar Museum"c. irodalmi folyóiratot. Verseiben forradalmieszméket terjesztett. A magyar jakobinusokösszeesküvésében való részvétele miatt azosztrák hat</w:t>
      </w:r>
      <w:r>
        <w:rPr>
          <w:rFonts w:ascii="Times New Roman" w:cs="Times New Roman"/>
          <w:sz w:val="20"/>
          <w:szCs w:val="20"/>
        </w:rPr>
        <w:t>ó</w:t>
      </w:r>
      <w:r>
        <w:rPr>
          <w:rFonts w:ascii="Times New Roman" w:cs="Times New Roman"/>
          <w:sz w:val="20"/>
          <w:szCs w:val="20"/>
        </w:rPr>
        <w:t>ságok elfogták és egy évig Kufsteinvárában raboskodott. Kiszabadulása utánPárizsba ment, Napóleon seregéhez csatlakozott, de újra fogságba esett. Internálták és ezzel a hazai irodalmi élettől elszakadva, irodalmitevékenységet alig folytatott.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sorozatban  30 fill.1963. Nagy idők –nagy események sorozatban40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BÁNKI DONÁT (1859-1922)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Gépészmérnök, a veszpróm megyei Bánkonszületett. A Ganz gyár főmérnöke, majd aMűegyetem tanára. Sz</w:t>
      </w:r>
      <w:r>
        <w:rPr>
          <w:rFonts w:ascii="Times New Roman" w:cs="Times New Roman"/>
          <w:sz w:val="20"/>
          <w:szCs w:val="20"/>
        </w:rPr>
        <w:t>á</w:t>
      </w:r>
      <w:r>
        <w:rPr>
          <w:rFonts w:ascii="Times New Roman" w:cs="Times New Roman"/>
          <w:sz w:val="20"/>
          <w:szCs w:val="20"/>
        </w:rPr>
        <w:t>mos találmánya tettenevét világszerte ismertté, ezek közül a benzinmotorok porlasztója, a benzinlógkeveróknekvízzel való hűtése a legjelentősebbek. Főműve:„Energia átalakulások a folyadéko</w:t>
      </w:r>
      <w:r>
        <w:rPr>
          <w:rFonts w:ascii="Times New Roman" w:cs="Times New Roman"/>
          <w:sz w:val="20"/>
          <w:szCs w:val="20"/>
        </w:rPr>
        <w:t>k</w:t>
      </w:r>
      <w:r>
        <w:rPr>
          <w:rFonts w:ascii="Times New Roman" w:cs="Times New Roman"/>
          <w:sz w:val="20"/>
          <w:szCs w:val="20"/>
        </w:rPr>
        <w:t>ban".Emlőkére a Gépipari Tudományos Egyesület1957-ben Bánki Donát Emlékérem néven évenként kiosztásra kerülő tudományos-műszakikitüntetést alapított.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TI.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BEETHOVEN, LUDWIG VAN (1770-1827)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 Bonnban született, szegény sorsú muzsikuscsalád gyermeke volt. 1792-ben Bécsbe költözött és ott ólt haláláig. Mesterművek egész■ sorát alkotta, jóllehet hallószervének romlásakövetkeztében 1800-tól hallása egyre csö</w:t>
      </w:r>
      <w:r>
        <w:rPr>
          <w:rFonts w:ascii="Times New Roman" w:cs="Times New Roman"/>
          <w:sz w:val="20"/>
          <w:szCs w:val="20"/>
        </w:rPr>
        <w:t>k</w:t>
      </w:r>
      <w:r>
        <w:rPr>
          <w:rFonts w:ascii="Times New Roman" w:cs="Times New Roman"/>
          <w:sz w:val="20"/>
          <w:szCs w:val="20"/>
        </w:rPr>
        <w:t>kent,míg 1818-ban teljesen megsüketült. Szorosbarátságot tartott a Brunswik családdal,amelynek Martonvásáron levő kastélyábantöltött egy nyarat. Egyetlen operát (Fidelio)írt, szimfóniái, különösképpen a IX. szinfónia,zongoraművei, hegedűversenye, vonósnégyeseia zeneművészet legmagasabb csúcsait jelen-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tik. A zenetörténet minden idők legnagyobbjaiközött jelölte ki helyét.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BELJAJEV, PAVEL IVANOVICS (1925-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szovjet hadsereg ezredese. Cseliscsevofaluban született. 11 éven át mint tengerészrepülő szolgált a keléti tengerparton. 1956-bankerült a moszkvai repülőakadémiára, amelynek elvégzése után a Fekete-tengeri flottal</w:t>
      </w:r>
      <w:r>
        <w:rPr>
          <w:rFonts w:ascii="Times New Roman" w:cs="Times New Roman"/>
          <w:sz w:val="20"/>
          <w:szCs w:val="20"/>
        </w:rPr>
        <w:t>é</w:t>
      </w:r>
      <w:r>
        <w:rPr>
          <w:rFonts w:ascii="Times New Roman" w:cs="Times New Roman"/>
          <w:sz w:val="20"/>
          <w:szCs w:val="20"/>
        </w:rPr>
        <w:t>gierőihez osztották be. Innen került az űrhajósok csoportjába. 1965. március 18-án a„Voszhod 2" kétszemélyes űrhajóval LeonovAlexej Arhipovics másodpilótával indult földkörüli pályájára. A második fordulat idejénLeonov küépett a világűrbe, ahol kb. 20 percettöltött.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1965. „Voszhod 2" sorozatban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BEM JÓZSEF (1794-1850)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1848 – 49. óvi szabadságharc dicsőségestábornoka. A galíciai Tarnow-ban született,részt vett a lengyel szabadságharcban, majdannak leveretése után Párizsban telepedett le.A bócsi forradalom katonai vezetői közé tartózott, majd 1848 októberében Kossuthnál jelentkezett, aki az erdélyi seregek vezetésével bíztameg. Kis seregével csodákat művelt (piskicsata). A világosi fegyverletétel után Törökországba menekült, ott is halt meg. Demokratikus forradalmi gondolkozása, kivételes katonai tehetsége, bátorsága történelmünk egyiklegtiszteltebb alakjává avatta.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1950. Bem emléksorozat 40, 60 fül., 1 Ft1950. Bem emlókblokk    2 Ft1952. 1848-as Szabadságharcosok sorozatban50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BERKES FERENC (1893-1919)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Kiskunfélegyházán született, majd Budapestre került, ahol kereskedelmi érettségit tett.1912-ben a „Nagyváradi Napló" munkatársalett. A proletárdiktatúra kikiáltása után aForradalmi Munkás és Katona Tanács tagja,majd Kecskemét kormányzó-tanácsának biztosa. A proletárdiktatúra leveretése után bujdosnia kellett, 1919 szep</w:t>
      </w:r>
      <w:r>
        <w:rPr>
          <w:rFonts w:ascii="Times New Roman" w:cs="Times New Roman"/>
          <w:sz w:val="20"/>
          <w:szCs w:val="20"/>
        </w:rPr>
        <w:t>t</w:t>
      </w:r>
      <w:r>
        <w:rPr>
          <w:rFonts w:ascii="Times New Roman" w:cs="Times New Roman"/>
          <w:sz w:val="20"/>
          <w:szCs w:val="20"/>
        </w:rPr>
        <w:t>emberében elfogtákés 1919. november 19-én a fehőrterroristák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„Évfordulók-események"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BETHLEN GÁBOR (1580-1629)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1613-tól erdélyi fejedelem, a harmincévesháború egyik kimagasló hadvezére volt.A Habsburgok eüen vezetett három sikereshadjáratában biztosította a magyar rendi ön-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44 Magyar Bélyegek Monográfiája IV.</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689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kormányzatot és a protestáns vallásszabadságot a bécsi abszolutista és ellenreformációstörekvésekkel szemben. Erdélyt bölcs gazdaság- és kultúrpolitikával virágzó állammá szervezte. Feleségül vette Brandenburgi Katalintés így sógorágba került Gusztáv Adolf svédkirályai.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Protestáns emlékbélyegsorozatban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32+16 fill.1939. Protestáns blokkpár á   32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IV. BÉLA (1206-1270)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TI. Endre fia, 1235-ben lépett trónra. Uralkodása idejére esik a tatárjárás, ő telepítetteaz Alföldre a tatárok által elüldözött kunokat.A tatárjárás után várakat emelt, s az elhatalmasodó főnemesi anarchia ellen a köznemességre és a kialakuló városokra támaszkodva,óvszázadokra kiható új politikai irányt kezdeményezett.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Királyok sorozatban 12+12 fill.1942. Királyok sorozatban   20+20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BIHARI JÁNOS (1764-1827)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pozsony-megyei Nagyabonyban született,cigányszármazású muzsikus és zeneszerző“ akiműveiben népi dallamokat használt fel és akuruc dalok, verbunkosok felkutatásával ósnépszerűsítésével gazdagította a magyar zenét.A múlt század első felének legünnepeltebbmagyar zeneművésze volt. összesen 84 művemaradt fenn, jórészt verbunkosok.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BIKOVSZKIJ VALERIJ FJODOROVICS(1934-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Szovjet repülőtiszt. A moszkvai területheztartozó Pavlovo – Poszadban született. Középiskolai elvégzése után a moszkvai repülőklubós a katonai pilótaiskola vizsgáit tette le sikerrel. A hadseregben vadászfőpilóta rangot nyertmajd ejtőernyős oktató lett. Közel száz ejtőernyős ugrást végzett. 1963. június 14–19között a „Vósztok 5" űrhajóval 119 óra 6 percalatt 81-szer kerülte meg a földet. A megtetttávolság több mint 3 300 000 km. Ez volt azelső női-férfi páros űrrepülés. (1. V. Tyereskova).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Páros űrrepülés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BLÉRIOT, LOUIS (1872-1936)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Francia mérnöki egyike a legtöbb sikertelért repülő-konstruktőröknek. Magaópítettekétfedelű gépével 1909. július 25-én Calais ésDover között sikerrel repülte ót a Csatornát.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Gépe a kb. 30 kilométeres távolságot 27 percalatt tette meg. Teljesítménye abban az időbenméltán váltotta ki a világ csodálatát. Későbbrepülőgépgyárat alapított.1948. Feltalálók-felfedezők sorozatban 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BOLYAI FARKAS (1775-1856)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Matematikus, Bolyán született. IskoláitErdélyben, majd a jónai és göttingeni egyetemeken végezte, hazatérve haláláig a marosvásárhelyi kollégium tanára volt. Göttingenben kötött szoros barátságot Gauss-szal, akivelkésőbb is állandó szellemi kapcsolatot tartott' fenn. Lángeszű matematikus volt, megállapíttásai mar</w:t>
      </w:r>
      <w:r>
        <w:rPr>
          <w:rFonts w:ascii="Times New Roman" w:cs="Times New Roman"/>
          <w:sz w:val="20"/>
          <w:szCs w:val="20"/>
        </w:rPr>
        <w:t>a</w:t>
      </w:r>
      <w:r>
        <w:rPr>
          <w:rFonts w:ascii="Times New Roman" w:cs="Times New Roman"/>
          <w:sz w:val="20"/>
          <w:szCs w:val="20"/>
        </w:rPr>
        <w:t>dandó tudományos értékkel bírnak.Főműve a „Tentamen", 1832-ben jelent meg.írt színműveket is, továbbá sokoldalú technikai feltaláló tevékenységet fejtett ki.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70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BOLYAI JÁNOS (1802-1860)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Bolyai Farkas fia, Kolozsvárott született, hadmérnök, a legzseniálisabb magyar matematikus, lángelméjével már kora gyermekkorábankitűnt. Az abszolút geometria egyik megteremtője. Kutatásainak eredményét egy kis, latinnyelvű dolgozatban, apja Tentamenjének függelékekónt „Appendix" néven 1832-ben adtaközre, melyet minden művelt nyelvre lefordítottak. Foglalkozott a komplex számok elméletével és a matematikai térelmélet megalapozásával is.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BOTTYÁN JÁNOS (1640-1709)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török felszabadító háborúk és a Rákócziszabadságharc hőse. Esztergomban született1640 körül. Hadnagya volt az esztergomilovasoknak, a császári seregben ezredesi rangotért el. Fél szemét a török elleni harcokbanvesztette el, innen Vak Bottyán neve. 1704-benRákóczinak ajánlotta fel kardját. Győzedelmeshadjáratot vezetett Morv</w:t>
      </w:r>
      <w:r>
        <w:rPr>
          <w:rFonts w:ascii="Times New Roman" w:cs="Times New Roman"/>
          <w:sz w:val="20"/>
          <w:szCs w:val="20"/>
        </w:rPr>
        <w:t>a</w:t>
      </w:r>
      <w:r>
        <w:rPr>
          <w:rFonts w:ascii="Times New Roman" w:cs="Times New Roman"/>
          <w:sz w:val="20"/>
          <w:szCs w:val="20"/>
        </w:rPr>
        <w:t>országban, majd aDuna –Tisza közén harcolt, de legjelentősebbhaditette az 1705. óvi dunántúli hadjáratavolt. Vitéz, tanult és tapasztalt katona, aRákóczi-szabadságharc legtehetségesebb tábornoka 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Néphadsereg napja II.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BTJDAT-NAGY ANTAL (?-1437)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erdélyi parasztfelkelés (1437) kisnemesiszármazású szervezője és katonai vezetője.Előnevét nem Pest-Búda, hanem a Kolozsvár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melletti Buda helységtől kapta. A parasztfelkelés Kolozsvár melletti ütközetében. hősihalált halt.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Szabadsághőséink sorban   10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BYRON, GEORGE NOEL GORDON lord(1788-1824)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Angol romantikus költő, korára rendkívülihatást gyakorolt. Költeményeinek páthosza,az emberi Szenvedélyek hű ábrázolása az angolköltészet legnagyobbjainak sorába emeli.Élete rendkívül változatos, zaklatott volt,szenvedélyes, féket nem ismerő életmódjalehetetlenné tette, hogy hazájában maradjon.Külföldre, Svájcba, majd Olaszországba utazott és soha sem tőrt vissza Angliába. 1823-bancsatlakozott a szabadságukért küzdő göröghazafiakhoz és itt érte utói a halál Missolunghiban. Főművei: Childe Harold, Don Jüan,Manfréd. Magyar fordítói: Arany János,Szász Károly, Kosztolányi Dezső.</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Költők-írók sorozatban   5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CARPENTER, MALCOLM SCOTT (1927-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Korvett kapitány az USA hadseregében.1962. május 24-őn az „Auróra 7" űrhajóval4 óra 56 perc alattt háromszor kerülte megföldet. A megtett távolság 129 ezer km. Teljesítménye azonos a Glenn-ővel, aki háromhónappal előbb tette meg az utat.1962. A vüágűr meghódítói sorban   1,40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CHÁZÁR (CSÁSZÁR) ANDRÁS (1745-1816)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Jogi író, megyei főjegyző, majd később mintügyvéd tevékenykedett. Több közjogi művetírt. A siketnémák támogatására mozgalmátindított és egy siketnéma intézet létesítésére40 000 forintot gyűjtött össze. 1802-ben létesültműködése nyomán Vácott az első magyarsiketnőma intézet.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Évfordulók-események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CHOPIN, FRÉDÉRIC FRANCOIS (18101849)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Varsó közelében levő Zelazowa Wola-banszületett, apja francia származású volt. Húszesztendős, amikor P</w:t>
      </w:r>
      <w:r>
        <w:rPr>
          <w:rFonts w:ascii="Times New Roman" w:cs="Times New Roman"/>
          <w:sz w:val="20"/>
          <w:szCs w:val="20"/>
        </w:rPr>
        <w:t>á</w:t>
      </w:r>
      <w:r>
        <w:rPr>
          <w:rFonts w:ascii="Times New Roman" w:cs="Times New Roman"/>
          <w:sz w:val="20"/>
          <w:szCs w:val="20"/>
        </w:rPr>
        <w:t>rizsban saját műveinekvirtuóz előadásával lázba hozza a közönséget.Tüdőbaja korán végez a nagy művésszel.A zongora poétájának nevezik, mély líraiság,a dallam gazdagsága, a harmonizálás szépségejeüemzi minden alk</w:t>
      </w:r>
      <w:r>
        <w:rPr>
          <w:rFonts w:ascii="Times New Roman" w:cs="Times New Roman"/>
          <w:sz w:val="20"/>
          <w:szCs w:val="20"/>
        </w:rPr>
        <w:t>o</w:t>
      </w:r>
      <w:r>
        <w:rPr>
          <w:rFonts w:ascii="Times New Roman" w:cs="Times New Roman"/>
          <w:sz w:val="20"/>
          <w:szCs w:val="20"/>
        </w:rPr>
        <w:t>tását, amelyek közül kótzenekari kísóretes versenyműve, mazurkái,nocturne-i, polonaise-i, balladái emelkednek ki.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1956. Bélyegnapi pár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COUBERTIN,  PIERRE BÁRON DE(1863-1937)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Ismert francia sportoktató és nevelő. Nevéhez fűződik az újkori olimpiai játékok újjáélesztése, amivel elő kívánta segíteni a népekközti barátság megerősítését. A NemzetköziOlimpiai Bizottság első elnöke volt 1894-től1925-ig. Neki tulajdonítják a gyakorta használt mondást: „nem a győzelem a döntő,hanem a küzdelemben való részvétel."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nagy események sorozatban60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CSOKONAI VITÉZ MIHÁLY (1773-1805)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Debrecenben született, az ottani kollégiumban tanult, de kötöttségeket nem tűrőegyénisége és forradalmi eszméi miatt összeütközésbe került tanáraival, minek következtében kizárták a főiskoláról. Bejárta a Dunántúlt, Csurgón kapott tanári állást, s az itt töltött évek a költői termékenység évei voltak.A versírás minden műfaját művelte, de lírájában és víg epikájában érte el a legmagasabbcsúcsokat. Első és egyik legmélyebb filozófiailírikusunk. Ugyancsak ő volt az első a magyarirodalomban, aki a népköltészet formáit és elemeit bevitte a műköltészetbe. ,Főbb művei:Dorottya vígeposz, Lilla dalok, Tempefői.A reményhez, A lélek halhatatlans</w:t>
      </w:r>
      <w:r>
        <w:rPr>
          <w:rFonts w:ascii="Times New Roman" w:cs="Times New Roman"/>
          <w:sz w:val="20"/>
          <w:szCs w:val="20"/>
        </w:rPr>
        <w:t>á</w:t>
      </w:r>
      <w:r>
        <w:rPr>
          <w:rFonts w:ascii="Times New Roman" w:cs="Times New Roman"/>
          <w:sz w:val="20"/>
          <w:szCs w:val="20"/>
        </w:rPr>
        <w:t>gáról.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1955. Költő sorozatban 60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DAMJANICH JÁNOS (1804-1849)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1848 –49-es szabadságharc egyik legkiválóbb tábornoka, az aradi vértanúk egyike.Fényes katonai tulajdo</w:t>
      </w:r>
      <w:r>
        <w:rPr>
          <w:rFonts w:ascii="Times New Roman" w:cs="Times New Roman"/>
          <w:sz w:val="20"/>
          <w:szCs w:val="20"/>
        </w:rPr>
        <w:t>n</w:t>
      </w:r>
      <w:r>
        <w:rPr>
          <w:rFonts w:ascii="Times New Roman" w:cs="Times New Roman"/>
          <w:sz w:val="20"/>
          <w:szCs w:val="20"/>
        </w:rPr>
        <w:t>ságokkal rendelkezett,tudása, bátorsága, embereivel való bánásmódjamegszerezte számára a legnagyobb tiszt</w:t>
      </w:r>
      <w:r>
        <w:rPr>
          <w:rFonts w:ascii="Times New Roman" w:cs="Times New Roman"/>
          <w:sz w:val="20"/>
          <w:szCs w:val="20"/>
        </w:rPr>
        <w:t>e</w:t>
      </w:r>
      <w:r>
        <w:rPr>
          <w:rFonts w:ascii="Times New Roman" w:cs="Times New Roman"/>
          <w:sz w:val="20"/>
          <w:szCs w:val="20"/>
        </w:rPr>
        <w:t>letet.A szolnoki, isaszegi, váci és nagy-sallói csatákhőse. A szabadságharc leverése után vértanútársaival együtt az osztrákok haditörvényszékelé állították és 1849. október 6-án, Aradon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1848-as  Szabadságharcos sorozatban1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DEÁK FERENC (1803-1876)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Államférfi, a 19. század magyar történelmének egyik kiemelkedő alakja. Ügyvédi diplomát szerzett, majd Zala megye országgyűlésikövete lett. Csatlakozott Kossuth-hoz, ő voltaz első magyar felelős minisztérium igazságügyminisztere, de nem értett egyet a fegyveresszabadságharccal. Ennek eüenőre a szabadságharc végén őt is bíróság elé áüították, de felmentették. 1867-ben létrehozta I. FerenoJózsef király és a magyar nemzet akkori felelős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vezetői közt a „kiegyezést". A kiegyezés utánikormányban nem vett részt, de az országgyűlés többségi pártját ő irányította és nagyszerepe volt számos liberális törvény létrehozásában.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16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DÓZSA GYÖRGY (?-1514)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nagy parasztháború vezére. Székely családból származott és a törökök elleni délvidékiharcokban nagy hírnévre tett szert. BakócTamás prímás 1514-ben a török ellen indulókereszteshad vezérévé nevezte ki. A nagytömegben zászlaja alá gyülekező parasztokata földesurak vissza akarták tartani munkára.A jobbágyság Dózsa vezetésével felkelt a földesurak ellen, győzelmesen nyomult előre azAlföldön, szótverve az ellenük forduló csanádipüspök hadait is. A felkelésben sok köznemes,polgár és falusi pap is rósztvett. De SzapolyaiJános Temesvárnál megverte a paraszthadatés szörnyű megtorlást rendelt el. Dózsát izzóvastrónra ültették, a felkelt parasztokat tömegesen kivégezték és törvénybe iktatták a jobbágyság örökös röghözkötését.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1919. Magyar Tanácsköztársaság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75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sorozatban 8 fül.1952. Néphadsereg napja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Bélyegnap sorozatban' 2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Bélyegnap blokk 2+ 1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Évfordulók-események (Cegléd)sorozatban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EDISON, THOMAS ALVA (1847–1931)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Minden idők legtermékenyebb feltalálója.Az ohioi Milánban (U.S.A.) született. Mintújságárus kezdte pályáját, 15 éves korábantávírász lett és áüandóan találmányokon törtefejét. Egymást követően jelennek meg találmányai: a szénszálas izzólámpa, megafon,fonográf, mozigóp. Ő tökéletesítette a BeUáltal feltalált telefont is. Legtehetségesebbmunkatársa a magyar Puskás Tivadar volt.Járt Budapesten is.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Feltalálók-felfedezők sorozat 8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EGRESSY GÁBOR (1808-1866)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Családi neve Galambos volt. A Borsod megyei Sajólászlófalván született. Mint miskolcidiák egy vándorszí</w:t>
      </w:r>
      <w:r>
        <w:rPr>
          <w:rFonts w:ascii="Times New Roman" w:cs="Times New Roman"/>
          <w:sz w:val="20"/>
          <w:szCs w:val="20"/>
        </w:rPr>
        <w:t>n</w:t>
      </w:r>
      <w:r>
        <w:rPr>
          <w:rFonts w:ascii="Times New Roman" w:cs="Times New Roman"/>
          <w:sz w:val="20"/>
          <w:szCs w:val="20"/>
        </w:rPr>
        <w:t>társulathoz szegődött.Az 1837-ben megnyílt Nemzeti Színház tagjaisorába szerződtette. A szabadságharc utánemigrációba kényszerült. 1850-ben kegyelmetkapott,  hazatérhetett és  folytatta színészi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pályáját. Haláláig tagja maradt a NemzetSzínháznak, ahol főként Shakespeare drámáiban aratott hervadhatatlan sikereket. Irodalmitevékenységet is folytatott.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Évfordulók-események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ENGELS, FRIEDRICH (1820-1895)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tudományos kommunizmus egyik megalapítója. Gazdag német gyáros családból származott és 1843-ban apja manchesteri gyáránaktisztviselője lett. Megismerkedett Marx-szal,tagja lett a kommunisták szövetségének. 1848ban Marx-szal együtt megírta és kiadta a„Kommunista kiáltvány"-t. Részt vett az1848 – 49. évi szaba</w:t>
      </w:r>
      <w:r>
        <w:rPr>
          <w:rFonts w:ascii="Times New Roman" w:cs="Times New Roman"/>
          <w:sz w:val="20"/>
          <w:szCs w:val="20"/>
        </w:rPr>
        <w:t>d</w:t>
      </w:r>
      <w:r>
        <w:rPr>
          <w:rFonts w:ascii="Times New Roman" w:cs="Times New Roman"/>
          <w:sz w:val="20"/>
          <w:szCs w:val="20"/>
        </w:rPr>
        <w:t>ságmozgalmakban, majdvisszatért Manchesterbe. 1870-ben félbehagytakereskedelmi tevékenységét és Lo</w:t>
      </w:r>
      <w:r>
        <w:rPr>
          <w:rFonts w:ascii="Times New Roman" w:cs="Times New Roman"/>
          <w:sz w:val="20"/>
          <w:szCs w:val="20"/>
        </w:rPr>
        <w:t>n</w:t>
      </w:r>
      <w:r>
        <w:rPr>
          <w:rFonts w:ascii="Times New Roman" w:cs="Times New Roman"/>
          <w:sz w:val="20"/>
          <w:szCs w:val="20"/>
        </w:rPr>
        <w:t>donba költözött. Szoros együttműködésbe lépett Marxszal, akihez bensőséges barátság fűzte. Veleegyütt résztvett az I. Internacionálé megalapításában, majd egyik életrehívója volt a II.Internacionálónak. Nagy része volt az európaiországok szocialista tömegpártjainak kiépítésében.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1919. Magyar Tanácsköztársaság sorozatban80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Nagy Októberi Szocialista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Forradalom emléksorozatban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ENTZ FERENC (1805-1877)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Orvoskónt kezdte pályáját. A szabadságharc leverése után érdeklődése a kertészet,főleg az alma- és szőlőte</w:t>
      </w:r>
      <w:r>
        <w:rPr>
          <w:rFonts w:ascii="Times New Roman" w:cs="Times New Roman"/>
          <w:sz w:val="20"/>
          <w:szCs w:val="20"/>
        </w:rPr>
        <w:t>r</w:t>
      </w:r>
      <w:r>
        <w:rPr>
          <w:rFonts w:ascii="Times New Roman" w:cs="Times New Roman"/>
          <w:sz w:val="20"/>
          <w:szCs w:val="20"/>
        </w:rPr>
        <w:t>mesztés felé fordult,ő alapította 1853-ban Pesten az első kertészetiszakiskolát. Igazgatója volt a Budai Vinceüórés Kertószképezdónek. A Magyar TudományosAkadémia levelező tagjává választotta.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nagy események sorozatban40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EÖTVÖS JÓZSEF BÁRÓ (1813-1871)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és államférfi. Az egyetemet Pesten vógezte, ügyvéd, majd megyei aljegyző lett.A korszerű liberalizmus eszméinek egyik legműveltebb hazai, képviselője volt. 1839-ben- azországgyűlés tagja lett. Számos nagyjele</w:t>
      </w:r>
      <w:r>
        <w:rPr>
          <w:rFonts w:ascii="Times New Roman" w:cs="Times New Roman"/>
          <w:sz w:val="20"/>
          <w:szCs w:val="20"/>
        </w:rPr>
        <w:t>n</w:t>
      </w:r>
      <w:r>
        <w:rPr>
          <w:rFonts w:ascii="Times New Roman" w:cs="Times New Roman"/>
          <w:sz w:val="20"/>
          <w:szCs w:val="20"/>
        </w:rPr>
        <w:t>tőségű törvény, így a büntetőtörvénykönyv kidolgozásában vett részt. 1848-ban az első felelős kormányban vallás- és közoktatásügyi miniszter volt, de a forradalomtól visszariadt.Lemondott, külföldre távozott és csak a szabadságharc leveretése után tért haza. Későbbújra szerepet váüalt a politikai életben és minisztersége alatt iktatták törvénybe a kötelezőiskoláztatást, a vaüásfelekezetek egyenjogúsítását, a zsidók emancipálását. Mint író is jelen-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tős. Legismertebb regényei: Karthausi, A falujegyzője, és Magyarország 1514-ben.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 – nagy események sorozatban 60 fái.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EÖTVÖS LORÁND BÁRÓ (1848-1919)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Eötvös József, az író és államférfi fia, a legkiválóbb magyar fizikus. Tudományos munkássága főleg a kapill</w:t>
      </w:r>
      <w:r>
        <w:rPr>
          <w:rFonts w:ascii="Times New Roman" w:cs="Times New Roman"/>
          <w:sz w:val="20"/>
          <w:szCs w:val="20"/>
        </w:rPr>
        <w:t>a</w:t>
      </w:r>
      <w:r>
        <w:rPr>
          <w:rFonts w:ascii="Times New Roman" w:cs="Times New Roman"/>
          <w:sz w:val="20"/>
          <w:szCs w:val="20"/>
        </w:rPr>
        <w:t>ritás, az általános gravitáció, a földi nehézség és földi mágnesség területőre terjed ki. A kapilláris jelenségeket foglalja össze az „Eötvös-féle törvény". A nehézségierő mérésére szolgáló torziós ingáját az egészvilágon használják. 1875-ben vette át a budapesti egyetemen a kísérleti fizika tanszőkét, rövid ideig kultuszminiszter is volt. A MagyarTudományos akadémia 1889-ben elnökévé választotta.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Emlókbélyeg születése 100. évfordulójaalkalmából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ERKEL FERENC (1810-1893)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Zeneszerző és karmester, a magyar operamegteremtője. Gyulán született, majd Kolozsvárra került. 26 óves korában vette át a budapesti Nemzeti Színház zenekarának vezetését.Ismert operái: Hunyadi László, Bánk Bán,Brankovics György, István király, valamennyioperaházunk repertoárján szerepel. Erkel szerezte – Kölcsey Ferenc költeményére – amagyar Himnuszt. írt férfikórusokat, ünnepinyitányt, dalokat. A Filharmóniái Társaságelső karmestere, s a Zeneakadémia igazgatójavolt. Emlékezetére 1952-ben a kiemelkedő magyar z</w:t>
      </w:r>
      <w:r>
        <w:rPr>
          <w:rFonts w:ascii="Times New Roman" w:cs="Times New Roman"/>
          <w:sz w:val="20"/>
          <w:szCs w:val="20"/>
        </w:rPr>
        <w:t>e</w:t>
      </w:r>
      <w:r>
        <w:rPr>
          <w:rFonts w:ascii="Times New Roman" w:cs="Times New Roman"/>
          <w:sz w:val="20"/>
          <w:szCs w:val="20"/>
        </w:rPr>
        <w:t>neművek jutalmazására „Erkel-díj"-atalapítottak, amely évenként kerül kiosztásra.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 nagy események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ERZSÉBET, ÁRPÁDHÁZI (SZENT)(1207-1231)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Endre magyar király és Meráni Gertrúdleánya. 14 éves korában nőül ment Lajos thüringiai őrgrófhoz. Wartburg várában ólt s amikor férje a kereszteshadjáratban elesett, a világi örömökről lemondva, a vallásnak és jótékonykodásnak élt. Számos legenda szól róla.Halála után 1235-ben szentté avatták.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Szt. Erzsébet sorozat 10, 20, 32, 40 fill.1938. Eucharisztikus blokk 32+32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Nagyasszonyok sorozatban 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20/20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 8P/20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 Ajl. I./20 fill.1946. Betűs I. Hip. 1/8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III. Helyi lev. lap/20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ESZE TAMÁS (? - 1708)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Tarpai jobbágy, később kuruc vezér, a Rákóczi-fóle szabadságharc kimagasló hőse. Születésének idejét újabbkori kutatások 1666-rateszik. Habsburgellenes parasztmozgalmatszervezett, majd 1703-ban vezetője volt annaka küldöttségnek, amely II. Rákóczi Ferencet– Lengyelországban – rábírta a szabadságharc megindítására. Ezredesi rangot, nemességet kapott és híressé vált gyalogcsapata élénszámos dicsőséges ütközetben vett részt, így többek között Kálló, Szatmár és Tokaj ostromában. Neve összeforrt a szabadságharccal, aTiszántúl népe ma is kegyelettel ápolja emlékét.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sorozatban 12 fill.1966. Évfordulók –események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FÁY ANDRÁS (1786 -1864)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a zemplén-megyei Kohányon születettföldbirtokos nemesi családból. Ügyvédi oklevelet szerzett. Egy ideig Pest vármegye szolgabírája volt, majd hivataláról lemondva a gazdálkodásnak, s az irodalomnak élt. Az Ak</w:t>
      </w:r>
      <w:r>
        <w:rPr>
          <w:rFonts w:ascii="Times New Roman" w:cs="Times New Roman"/>
          <w:sz w:val="20"/>
          <w:szCs w:val="20"/>
        </w:rPr>
        <w:t>a</w:t>
      </w:r>
      <w:r>
        <w:rPr>
          <w:rFonts w:ascii="Times New Roman" w:cs="Times New Roman"/>
          <w:sz w:val="20"/>
          <w:szCs w:val="20"/>
        </w:rPr>
        <w:t>démia tiszteleti tagjává választotta. A reformkorban Széchenyi István újító törekvései ragadtákmagukkal. Lelkes támogatója volt az akkorbontakozó nemzeti színjátszásnak. Felkaroltaaz iskolaügyet és a Pesti Hazai Első T</w:t>
      </w:r>
      <w:r>
        <w:rPr>
          <w:rFonts w:ascii="Times New Roman" w:cs="Times New Roman"/>
          <w:sz w:val="20"/>
          <w:szCs w:val="20"/>
        </w:rPr>
        <w:t>a</w:t>
      </w:r>
      <w:r>
        <w:rPr>
          <w:rFonts w:ascii="Times New Roman" w:cs="Times New Roman"/>
          <w:sz w:val="20"/>
          <w:szCs w:val="20"/>
        </w:rPr>
        <w:t>karékpénztár, az első magyar bank alapítása is nevéhez fűződik. írói művei közül elsősorban „Meséi" említe</w:t>
      </w:r>
      <w:r>
        <w:rPr>
          <w:rFonts w:ascii="Times New Roman" w:cs="Times New Roman"/>
          <w:sz w:val="20"/>
          <w:szCs w:val="20"/>
        </w:rPr>
        <w:t>n</w:t>
      </w:r>
      <w:r>
        <w:rPr>
          <w:rFonts w:ascii="Times New Roman" w:cs="Times New Roman"/>
          <w:sz w:val="20"/>
          <w:szCs w:val="20"/>
        </w:rPr>
        <w:t>dők. Jelentős „A különös testamentum" elbeszélése és a „Bélteky ház" e.társadalmi regénye.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 események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FEOKTYISZTOV, KONSZTANTYIN (1925-)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Szovjet űrhajós, a műszaki tudományokkandidátusa. 16 óves korában önként jelentkezett frontszolgálatra és meg is sebesült. A középiskolát leszerelése után végezte el és 1949ben a moszkvai főiskolán szerzett dipl</w:t>
      </w:r>
      <w:r>
        <w:rPr>
          <w:rFonts w:ascii="Times New Roman" w:cs="Times New Roman"/>
          <w:sz w:val="20"/>
          <w:szCs w:val="20"/>
        </w:rPr>
        <w:t>o</w:t>
      </w:r>
      <w:r>
        <w:rPr>
          <w:rFonts w:ascii="Times New Roman" w:cs="Times New Roman"/>
          <w:sz w:val="20"/>
          <w:szCs w:val="20"/>
        </w:rPr>
        <w:t>mát.Sokoldalú szakember. 1964. október 12-én ós13-án B. Jegorov és V. Komarov társaságábanelsőkónt v</w:t>
      </w:r>
      <w:r>
        <w:rPr>
          <w:rFonts w:ascii="Times New Roman" w:cs="Times New Roman"/>
          <w:sz w:val="20"/>
          <w:szCs w:val="20"/>
        </w:rPr>
        <w:t>é</w:t>
      </w:r>
      <w:r>
        <w:rPr>
          <w:rFonts w:ascii="Times New Roman" w:cs="Times New Roman"/>
          <w:sz w:val="20"/>
          <w:szCs w:val="20"/>
        </w:rPr>
        <w:t>geztek sikeres űrrepülést háromszemélyes irányítható űrhajóban. Kb. 700 ezerkilométer utat tettek meg 24 óra 17 perc alatt.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Tudományos űrkutatás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FERENC JÓZSEF, I. HABSBURG,(1830-1916)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Magyarország királya és Ausztria császára.1848-ban került trónra és célja az abszolutizmus helyreállítása volt. 1849. III. 4-én Magyarországot függetlenségétől megfosztotta,mire a magyar országgyűlés április 14-én tró</w:t>
      </w:r>
      <w:r>
        <w:rPr>
          <w:rFonts w:ascii="Times New Roman" w:cs="Times New Roman"/>
          <w:sz w:val="20"/>
          <w:szCs w:val="20"/>
        </w:rPr>
        <w:t>n</w:t>
      </w:r>
      <w:r>
        <w:rPr>
          <w:rFonts w:ascii="Times New Roman" w:cs="Times New Roman"/>
          <w:sz w:val="20"/>
          <w:szCs w:val="20"/>
        </w:rPr>
        <w:t>fosztottnak mondotta ki. A magyar szabadságharc leveretése után az abszolútizmust megvalósítva, az ország függetlenségének teljes megsemmisítésére tört. Ausztria nemzetközi veszteségei következtében 1867-ben megtörtént azúgynevezett „kiegyezés". Magyarország alkotmányt kapott és létrejött a dualista Osztrák –Magyar Monarchia. Korábbi ellenfele, aNémetországot egyesítő porosz militarizmusoldalán 1914-ben egyik kezdem</w:t>
      </w:r>
      <w:r>
        <w:rPr>
          <w:rFonts w:ascii="Times New Roman" w:cs="Times New Roman"/>
          <w:sz w:val="20"/>
          <w:szCs w:val="20"/>
        </w:rPr>
        <w:t>é</w:t>
      </w:r>
      <w:r>
        <w:rPr>
          <w:rFonts w:ascii="Times New Roman" w:cs="Times New Roman"/>
          <w:sz w:val="20"/>
          <w:szCs w:val="20"/>
        </w:rPr>
        <w:t>nyezője voltaz első világháborúnak, amelynek végét és birodalma felbomlását már nem érte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1871. Kőnyomatos és réznyomatos sorozat valamennyi címlete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1883. Üjnyomat sorozat 6 címlete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1900. Turulos sorozat . 1, 2, 3, 5 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1904. Turulos sorozat 1, 2, 5 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1906. Turulos sorozat 1, 2, 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1908. Turulos sorozat 1, 2 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1909. Turulos sorozat 1, 2, 5 K1913. Turulos sorozat           .   1, 2, 5 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1913. Turulos Árvíz sorozat 1, 2, 5 K (+ felár)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1914. Turulos I. Hadisególy</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sorozat     1, 2, 5 K (+felár)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1915. II. Hadisegély sorozat 1, 2, 5 (+felár)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FRANKEL LEÓ (1844-1896)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nemzetközi és magyar munkásmozgalomkiemelkedő alakja. Óbudán született, apja orvos volt. Aranyműves mesterséget tanult. Fiatal korában Nőmet-, majd Franciaországbaköltözött, ahol kapcsolatba került a munká</w:t>
      </w:r>
      <w:r>
        <w:rPr>
          <w:rFonts w:ascii="Times New Roman" w:cs="Times New Roman"/>
          <w:sz w:val="20"/>
          <w:szCs w:val="20"/>
        </w:rPr>
        <w:t>s</w:t>
      </w:r>
      <w:r>
        <w:rPr>
          <w:rFonts w:ascii="Times New Roman" w:cs="Times New Roman"/>
          <w:sz w:val="20"/>
          <w:szCs w:val="20"/>
        </w:rPr>
        <w:t>mozgalommal. Szocialista tevékenysége miattPárizsban börtönbüntetésre Ítélik, ahonnan1870. szeptember 4-én a párizsi forradalomszabadította ki. A kommünben munkaügyi miniszter volt. A forradalom leveretése utánLondonba emigrált, ahol Marx Károllyal kötött szoros barátságot és behatóan megismerkedett a tudományos szocializmus eszméivel.1876-ban visszatért Magyarországra, ahol aszocialista munkásmozgalmat szervezte. Az ővezetésével jött létre 1880-ban a Magyarországi Általános Munkáspárt. 1881-ben börtönre Ítélték, kiszabad</w:t>
      </w:r>
      <w:r>
        <w:rPr>
          <w:rFonts w:ascii="Times New Roman" w:cs="Times New Roman"/>
          <w:sz w:val="20"/>
          <w:szCs w:val="20"/>
        </w:rPr>
        <w:t>u</w:t>
      </w:r>
      <w:r>
        <w:rPr>
          <w:rFonts w:ascii="Times New Roman" w:cs="Times New Roman"/>
          <w:sz w:val="20"/>
          <w:szCs w:val="20"/>
        </w:rPr>
        <w:t>lása után 1883-ban Ausztriába, majd újra Párizsba ment, ahol Engelsmunkatársakónt rósztvett a II. Internaci</w:t>
      </w:r>
      <w:r>
        <w:rPr>
          <w:rFonts w:ascii="Times New Roman" w:cs="Times New Roman"/>
          <w:sz w:val="20"/>
          <w:szCs w:val="20"/>
        </w:rPr>
        <w:t>o</w:t>
      </w:r>
      <w:r>
        <w:rPr>
          <w:rFonts w:ascii="Times New Roman" w:cs="Times New Roman"/>
          <w:sz w:val="20"/>
          <w:szCs w:val="20"/>
        </w:rPr>
        <w:t>nálészervezésében és irányításában. Párizsban haltmeg 1896-ban.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FULTON, RÓBERT (1765-1815)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Amerikai mérnök, ő építette az első használható lapátkerekes gőzhajót, amellyel 1807-bena Hudson folyón végighajózott. A 240 kilométeres utat 32 óra alatt tette meg. Ugyancsakaz ő nevéhez fűződik az első gőzzel hajtott hadihajó építése.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 – felfedezők sorozatban 4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FttRST SÁNDOR (1903-1932)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Magántisztviselő. Már diák korában bekapcsolódott a munkásmozgalomba. 1926-tól illegális pártmunkás, 1928 - 1932-ben a Kommunisták Magyarországi Pártja Központi Bizottságának tagja volt. Főleg szakszervezeti és ifjúsági vonalon dolgozott. Jelentős szerepe volt ahazai kommunista ifjúmunkás-mozgalom kifejlesztésében. 1932 júliusában forradalmi tevékenységéért a statáriális bíróság halálra ítélteés kivégeztette.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2+2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GAGARIN, JURIJ ALEKSZEJEVICS(1934-1968)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gzsatszki körzetben (szmolenszki terület)született. Apja ácsmester volt. Ipari technikumot végzett, öntőmagkőszítő szakmunkás lett,majd repülőtiszti iskolába került. 1961. április12-én a „Vosztok 1" űrhajóval első emberkéntegy fordulatot tett az űrben 1 óra 48 perc alatt.A megtett távolság 41 000 km. 1968-ban repülőgépszerericsétlenség áldozata lett.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Szovjet ember első a világűrben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Ikarusztól az űrrakétáig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A világűr meghódítói sorozatban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A szocialista országok postaügyi minisztereinek értekezlete sorozatban 2,60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GALILEI, GALILEO (1564-1642)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Olasz fizikus és csillagász. A páduai egyetemen folytatott orvosi tanulmányokat, de hajlama a matematika és fizika felé vonzotta.A pisai ferde toronyban végzett kísérletei alapján alkotta meg a szabadesésre vonatkozó tanait, amellyel megalapozta a modern fizikát.Haladó gondolkodása miatt összeütközésbe került az inkvizícióval és eltiltották tanai hirdetésétől. Élete utolsó éveit, mint az inkvizíciófoglya, teljes visszavonultságban töltötte. Nevéhez fűződik a hőmérő feltalálása és a távcsőtökóletesítése. összegyűjtött művei 20 kötetettesznek ki.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1951. Párizsi kommün sorozatban        60 filL     1964. Évfordulók – események sorozat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GARIBALDI, GIUSEPPE (1807-1882)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Olasz szabadsághős. Tengerész volt. Az 1834.évi felkelésben való részvétele miatt halálraítélték, de sikerült Dél-Amerikába emigrálnia.1848-ban visszatért hazájába és részt vett anemzeti egységért és a demokratikus átalakulásért vívott küzdelemben. Többször volt kénytelen ismét külföldre menekülni. 1860-ban önkéntes cs</w:t>
      </w:r>
      <w:r>
        <w:rPr>
          <w:rFonts w:ascii="Times New Roman" w:cs="Times New Roman"/>
          <w:sz w:val="20"/>
          <w:szCs w:val="20"/>
        </w:rPr>
        <w:t>a</w:t>
      </w:r>
      <w:r>
        <w:rPr>
          <w:rFonts w:ascii="Times New Roman" w:cs="Times New Roman"/>
          <w:sz w:val="20"/>
          <w:szCs w:val="20"/>
        </w:rPr>
        <w:t>patával, amelynek vezérkari főnökea magyar Türr István volt, elindult a nápolyiBourbonok ellen és november 7-én II. ViktorEmánuellel együtt vonult be győztesen Ná^polyba. Tovább küzdött Olaszország egyesítéséért és céljának megvalósítása érdekében egyideig a franciák oldalán is harcolt. 1879-benvisszavonult Caprera szig</w:t>
      </w:r>
      <w:r>
        <w:rPr>
          <w:rFonts w:ascii="Times New Roman" w:cs="Times New Roman"/>
          <w:sz w:val="20"/>
          <w:szCs w:val="20"/>
        </w:rPr>
        <w:t>e</w:t>
      </w:r>
      <w:r>
        <w:rPr>
          <w:rFonts w:ascii="Times New Roman" w:cs="Times New Roman"/>
          <w:sz w:val="20"/>
          <w:szCs w:val="20"/>
        </w:rPr>
        <w:t>tére, ott is érte utóia halál.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GÁRDONYI GÉZA (1863-1922)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Néptanító volt, majd mint újságíró dolgozott előbb vidéken, később Budapesten aMagyar Hírlap és az Üj Időknél. Népies novelláival, humoros elbeszéléseivel tűnt fel. Történelmi tárgyú regényei: „Az egri csill</w:t>
      </w:r>
      <w:r>
        <w:rPr>
          <w:rFonts w:ascii="Times New Roman" w:cs="Times New Roman"/>
          <w:sz w:val="20"/>
          <w:szCs w:val="20"/>
        </w:rPr>
        <w:t>a</w:t>
      </w:r>
      <w:r>
        <w:rPr>
          <w:rFonts w:ascii="Times New Roman" w:cs="Times New Roman"/>
          <w:sz w:val="20"/>
          <w:szCs w:val="20"/>
        </w:rPr>
        <w:t>gok",„A láthatatlan ember", „Isten rabjai", alapozták meg írói rangját. írt színműveket is, ezekközül „A bor" és „Annuska" arattak jelentőssikert. Élete utolsó éveit Egerben, teljes viszszavonultságban töltötte el.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 nagy események sorozatban 60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GELLÉRT, SZENT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Velencei származású apát, 980 körül született, 1015-ben I. István király kérésére jöttMagyarországra, s itt kezdte meg a pogánymagyaroknak keresztény hitre való térítését.1030-ban Csanád püspöke lett. 1046-ban haltmeg, a pogány lázadók megtámadták ésBudán, a mai Geüért-nek nevezett hegyről aDunába taszították.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Szt. Imre sorozatban 32+8 fiü. (meüókalak)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Szt. István sorozatban 5 és 25 fül.(ugyancsak meUókalak)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GIZELLA (973-1095?)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királyné, II. Henrik bajor hercegleánya, I. István király felesége. Része volta keresztény hit terjeszt</w:t>
      </w:r>
      <w:r>
        <w:rPr>
          <w:rFonts w:ascii="Times New Roman" w:cs="Times New Roman"/>
          <w:sz w:val="20"/>
          <w:szCs w:val="20"/>
        </w:rPr>
        <w:t>é</w:t>
      </w:r>
      <w:r>
        <w:rPr>
          <w:rFonts w:ascii="Times New Roman" w:cs="Times New Roman"/>
          <w:sz w:val="20"/>
          <w:szCs w:val="20"/>
        </w:rPr>
        <w:t>sében és a katolikusegyház szervezésében. 1045-ben visszatértBajorországba és zárdába vonult. Elhalálozásának helye ismeretlen. A későbbi századokbanszámos legenda keletkezett körülötte.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Szent Imre sorozatban  16+4 fiü.1938. Szent István blokk       40+40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GLENN, JOHN (1921-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Ezredes, az USA hadseregében, a világ harmadik űrhajósa. 1962. február 20-ána„Friendship 7" űrhajóval 4 óra 56 perc alatt háromszor megkerülte a földet. A megtett távolság129 ezer küométer.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Ikarusztól az űrrakétáig blokk 10 Ft1962. A világűr meghódítói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GOETHE, JOHANN WOLFGANG VON(1749-1832)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Frankfurt am Main-ban született, Weimarban van eltemetve. Sokoldalú írói egyéniség,a német irodalom le</w:t>
      </w:r>
      <w:r>
        <w:rPr>
          <w:rFonts w:ascii="Times New Roman" w:cs="Times New Roman"/>
          <w:sz w:val="20"/>
          <w:szCs w:val="20"/>
        </w:rPr>
        <w:t>g</w:t>
      </w:r>
      <w:r>
        <w:rPr>
          <w:rFonts w:ascii="Times New Roman" w:cs="Times New Roman"/>
          <w:sz w:val="20"/>
          <w:szCs w:val="20"/>
        </w:rPr>
        <w:t>nagyobb alkotó szeüeme,eredményesen foglalkozott a természettudományokkal is. A weimari herceg első m</w:t>
      </w:r>
      <w:r>
        <w:rPr>
          <w:rFonts w:ascii="Times New Roman" w:cs="Times New Roman"/>
          <w:sz w:val="20"/>
          <w:szCs w:val="20"/>
        </w:rPr>
        <w:t>i</w:t>
      </w:r>
      <w:r>
        <w:rPr>
          <w:rFonts w:ascii="Times New Roman" w:cs="Times New Roman"/>
          <w:sz w:val="20"/>
          <w:szCs w:val="20"/>
        </w:rPr>
        <w:t>nisztere, jelentős államférfi is volt. Balladái, drámái a vüágirodalom közkincsévé váltak.„Az ifjú Werther szenvedései" c. regényekorának ifjúságára rendkívüli hatást gyakorolt. Schülerhez szoros barátság fűzte, lev</w:t>
      </w:r>
      <w:r>
        <w:rPr>
          <w:rFonts w:ascii="Times New Roman" w:cs="Times New Roman"/>
          <w:sz w:val="20"/>
          <w:szCs w:val="20"/>
        </w:rPr>
        <w:t>e</w:t>
      </w:r>
      <w:r>
        <w:rPr>
          <w:rFonts w:ascii="Times New Roman" w:cs="Times New Roman"/>
          <w:sz w:val="20"/>
          <w:szCs w:val="20"/>
        </w:rPr>
        <w:t>lezésük a német irodalom értékes dokumentuma.Művei közül megemlítjük: Goetz von Berlichingen, Egmont, Hermann és Dorottya, Költészetós valóság, Tasso, Faust.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Költők-írók sorozatban 4 fül.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GOLDMARK KÁROLY (1830-1915)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Keszthelyen született, fiatalságát nyomorban töltötte. Zenei tehetségével korán kitűnt,Bécsben tanult, ott is halt meg. „Sába királynője" operájával vüágsikert aratott. Nálunkmég két operája: a Házi tücsök, Téli regeismertek. Szimfóniái, versenyművei, dalai,amelyekben gyakori a keleti motívum," általános megbecsülést és elismerést szereztek számára.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80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GORKIJ, MAKSZIM (1868-1936)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Orosz író, családi nevén Alexej MaximovicsPjeskov, Nizsnij-Novgorodban született. Hányatott életet ólt, szinte minden napszámosmunkát végig csinált. Érdeklődése az irodalomfelé fordult, első elbeszélése 22 óves korábanjelent meg. Az írói realizmus csúcspontjaitjelentő műveinek tárgyát az orosz kisemberek,proletárok életéből merítette. Egyik vezérelett az 1905. évi forradalomnak, amelynekleveretése után külföldre menekült. Capriszigetén telepedett meg. Leninhez barátságfűzte és a szovjet irodalom és tudomány felemelkedése érd</w:t>
      </w:r>
      <w:r>
        <w:rPr>
          <w:rFonts w:ascii="Times New Roman" w:cs="Times New Roman"/>
          <w:sz w:val="20"/>
          <w:szCs w:val="20"/>
        </w:rPr>
        <w:t>e</w:t>
      </w:r>
      <w:r>
        <w:rPr>
          <w:rFonts w:ascii="Times New Roman" w:cs="Times New Roman"/>
          <w:sz w:val="20"/>
          <w:szCs w:val="20"/>
        </w:rPr>
        <w:t>kében hatékonyan közremű-</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ködőtt. Ismert művei: Csudra Makar, Gyermekéveim, Foma Gyorgyejev, Éjjeli menedékhely, Kispolgárok, Az anya.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Költők-írók sorozatban 40 fül.1951. Gorkij sorozat, halálának 15. évfordulójára 60 fül. 1,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GÖRGEY ARTÚR (1818-1916)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1848 – 49. évi szabadságharc fővezére.Katonai pályára készült, majd kilépett a hadseregből és tanári állást vállalt. A szabadságharc kitörésekor honvédként jelentkezett. A katonai pályán gyorsan emelkedett és 1848.október 31-én a felső dunai seregek vezéré lett.Sikerült seregót egységesíteni, de Wlndischgratz túlnyomó erejével nem tudott szembeszállni, ezért Kossuth utasítása eüenóre Pestős Vác felé vonult vissza. 1849 március 31-énbízta meg Kossuth a fővezéri tisztséggel.Egymás után aratta győzelmes csatáit Tápióbicske, Isaszeg, Vác, Nagysaílónál, majdBudát is elfoglalta. Mint a békepárt híve, aHabsburgokkal való kiegyezésre törek</w:t>
      </w:r>
      <w:r>
        <w:rPr>
          <w:rFonts w:ascii="Times New Roman" w:cs="Times New Roman"/>
          <w:sz w:val="20"/>
          <w:szCs w:val="20"/>
        </w:rPr>
        <w:t>e</w:t>
      </w:r>
      <w:r>
        <w:rPr>
          <w:rFonts w:ascii="Times New Roman" w:cs="Times New Roman"/>
          <w:sz w:val="20"/>
          <w:szCs w:val="20"/>
        </w:rPr>
        <w:t>dett.1849.augusztus 13-án Vüágosnál Rüdiger orosztábornok előtt letette a fegyvert. Ő kegyelmetkapott, de társait október 6-án Aradon kivégezték. Katonai és politikai pályafutása egyévszázada a történettudomány gyakori vitakérdése.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sorozatban 12 fül.1945. Felszabadulás I (sárga) 150 f./12 f.1945. Felszabadulás I (kék) 150 f./12 f.1945. Kisegítő bélyegek I 10 f./12 f.1945. Kisegítő bélyegek II 1,60 P./12 f.1945. Kisegítő bélyegek III  100 P./12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GUTENBERG, JOHANNES (1400 körül1468)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betűszedéses könyvnyomtatás feltalálója.A mainzi Gensfieisch patrícius családból származott, a Gutenberg név csak előneve volt.1444-ben Mainzba költözött, ott állította felnyomtató műhelyét. Első kiadványa a latinnyelvű Biblia volt. Találmánya gyorsan terjedts az emberi művelődés fontos tényezőjévé vált.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Feltalálók-felfedezők sorozatban 1 fiü.1962. Évfordulók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HADIK ANDRÁS GRÓF (1710-1790)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Evangélikus lelkészi pályára készült, de20 esztendős korában huszárnak áüott be.Mária Terézia uralkodása alatt a hétéves háborúban (1756-1763) kitűnt huszárezredével.Emlékezetes haditette volt Berlin megrohanásaés megsarcolása, amelyet Nagy Frigyes -serege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mögött hajtott vógre 1757-ben. Mária Terézia1774-ben grófi rangra emelte, később – egyedüli magyarként – a bécsi haditanács elnökelett.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sorozatban 10 fül.1945. Felszabadulás I sor (kék) 1 P./10 fül.1945. Felszabadulás I sor (sárga) I P./10 fül.1945. Kisegítő bélyegek I.      10/10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    40/10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sor I. Tl  1/10 fül.1946. Betűs sor III. H.l/lO.fÜl.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HATVANI ISTVÁN (1718-1786)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Orvos, természettudós és lelkész, aki sokcsodálatra méltó gyógyítást végzett. Halálaután a „Magyar Faust"-nak nevezték el.Tanulmányait a debreceni koUégiumban kezdte, majd Baselben hittudományi doktorátustszerzett. Sokoldalú tudományos munkásságotfejtett ki. Fizikai kísérletei magukra vontáka város polgárainak figyelmét, hírbe hozták,hogy az ördöggel cimborál. írt orvosi, bölcseleti és bittudományi műveket is.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Debrecen sorozat a köüégium fennáüásának 400. évfordulójára. 40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HAYDN, JOSEPH (1732-1809)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Osztrák zeneszerző, Rohrauban, Alsó-Ausztriában született. Küzdelmes ifjú évek utánEszterházy Pál Antal herceg zenekaránaktagja, majd 1762-től annak karmestere lesz.Kismartonban (ma : Eisenstadt) és Eszterh</w:t>
      </w:r>
      <w:r>
        <w:rPr>
          <w:rFonts w:ascii="Times New Roman" w:cs="Times New Roman"/>
          <w:sz w:val="20"/>
          <w:szCs w:val="20"/>
        </w:rPr>
        <w:t>á</w:t>
      </w:r>
      <w:r>
        <w:rPr>
          <w:rFonts w:ascii="Times New Roman" w:cs="Times New Roman"/>
          <w:sz w:val="20"/>
          <w:szCs w:val="20"/>
        </w:rPr>
        <w:t>zán(ma: Fertőd) alkotta legszebb műveit, amelyeká legnagyobb zeneszerzők egyikévé avatták.Oratóriumai, (Teremtés, Évszakok) szimfóniái, vonósnégyesei, miséi a 18. század zeneiklaszicizmusának csúcsát jelentik. 104 szimfóniát, 77 vonósnégyest alkotott. Szerzője azosztrák himnusz zenéjének.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1959. Haydn –Schiüer emlóksorozatban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HÁMÁN KATÓ (1884-1936)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Szegény paraszti családból származott.1908-ban került a MÁV-hoz, a budapestiNyugati pályaudvar egyik pénztárosa volt.Kapcsolatba jutott a munkásmozgalommal ésaz ülegális kommunista párt egyik vezetőszem</w:t>
      </w:r>
      <w:r>
        <w:rPr>
          <w:rFonts w:ascii="Times New Roman" w:cs="Times New Roman"/>
          <w:sz w:val="20"/>
          <w:szCs w:val="20"/>
        </w:rPr>
        <w:t>é</w:t>
      </w:r>
      <w:r>
        <w:rPr>
          <w:rFonts w:ascii="Times New Roman" w:cs="Times New Roman"/>
          <w:sz w:val="20"/>
          <w:szCs w:val="20"/>
        </w:rPr>
        <w:t>lyisége lett. 1925-ben a Központi Bizottság tagjává választották. A Vörös Segély egyikvezetőjeként 1925-ben 2 és½ évi börtönreítélték és a további évek során többször megismétlődött a letartóztatás. 1936-ban az elszenvedett bántalmazások következtében szerzett súlyos betegségben halt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HERMANN OTTÓ (1835-1914)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Zoológus, az egyik legkiválóbb magyar természetbúvár. 1863-ban rósztvett a lengyelszabadságharcban. Kossuth Lajos híve volt,akivel haláláig szoros kapcsolatot tartott. Mintképviselő küzdött a főrendiház s a hitbizományeltörléséért. Úttörő munkát végzett az állattanikutatás, az embertani megfigyelés, a magyarnéprajz területén. E mellett nevéhez fűződikhazánkban az ősember utáni kutatások megindítása is. (Bükk hegység – Szeleta barlang).Főművei: „A magyar halászat könyve",„A magyarok ősfoglalkozása", „Az északimadárhegyek tájáról".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HOFFMANN OTTÓ (1902-1934)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Apja tanító volt, ő mint géplakatos tanulókezdte, majd szakmunkás lett. A húszas évekóta a munkásmozgalom aktív harcosa, ő a sajtóapparátus vezetője. Nagy érdemei vannakaz illegális kommunista kiadványok terjeszt</w:t>
      </w:r>
      <w:r>
        <w:rPr>
          <w:rFonts w:ascii="Times New Roman" w:cs="Times New Roman"/>
          <w:sz w:val="20"/>
          <w:szCs w:val="20"/>
        </w:rPr>
        <w:t>é</w:t>
      </w:r>
      <w:r>
        <w:rPr>
          <w:rFonts w:ascii="Times New Roman" w:cs="Times New Roman"/>
          <w:sz w:val="20"/>
          <w:szCs w:val="20"/>
        </w:rPr>
        <w:t>sében. Többször rendőrkézre kerül, 1934 októberében a detektívek vallatás közben az eszméletlenre vert embert kidobják a rendőrségIII. emeleti ablakából, így vesztette életét.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40+ 40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HORTHY ISTVÁN (1904-1942)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Horthy Miklós kormányzó fia, különbözőmagas államtisztségeket töltött be, 1942-benkormányzóhelyettessé választották. Ugyanazév nyarán a keleti fronton repülőgépével lezuhant és meghalt.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Gyászbélyeg 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V. Repülő-alap 30+20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HORTHY ISTVÁNNÉ</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született gr. Edelsheim-Gyulai Ilona, a kormányzóhelyettes felesége, illetve özvegye.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Vöröskereszt II. sorozat 6 f. +1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(fogazás nélkül is megjelent)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HORTHY MIKLÓS (1868-1957)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fiumei Tengerészeti Akadémia elvégzéseután, 1909-től 1914-ig I. Ferenc József szárnysegéde. Az első v</w:t>
      </w:r>
      <w:r>
        <w:rPr>
          <w:rFonts w:ascii="Times New Roman" w:cs="Times New Roman"/>
          <w:sz w:val="20"/>
          <w:szCs w:val="20"/>
        </w:rPr>
        <w:t>i</w:t>
      </w:r>
      <w:r>
        <w:rPr>
          <w:rFonts w:ascii="Times New Roman" w:cs="Times New Roman"/>
          <w:sz w:val="20"/>
          <w:szCs w:val="20"/>
        </w:rPr>
        <w:t>lágháború alatt a haditengerészetnél szolgál. 1919-ben a szegedi ellenforradalmi kormány tagja, majd a fegyvereserők fővezére lett. Tiszti különítményei irtóhadjáratot folytattak a munkások, parasztok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és baloldali érzelmű értelmiségiek ellen. 1920.március 1-én az ellenforradalmi nemzetgyűléskormányzóvá választotta. Kormányzósága egyben a fasiztajellegű politikai rendszer időszaka.1941-ben Hitler oldalán bel</w:t>
      </w:r>
      <w:r>
        <w:rPr>
          <w:rFonts w:ascii="Times New Roman" w:cs="Times New Roman"/>
          <w:sz w:val="20"/>
          <w:szCs w:val="20"/>
        </w:rPr>
        <w:t>e</w:t>
      </w:r>
      <w:r>
        <w:rPr>
          <w:rFonts w:ascii="Times New Roman" w:cs="Times New Roman"/>
          <w:sz w:val="20"/>
          <w:szCs w:val="20"/>
        </w:rPr>
        <w:t>kényszerítette azországot a második világháborúban való részvételre. 1944. október 16-án – sikertelen kiugrási kísérlete után – a hitleristák fenyegetésének engedve átadta a hatalmat a nyilas vezetőknek. A felszabadító csapatok elől külföldremenekült. Portugáliában halt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Tízéves évforduló sorozat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 16, 20, 32,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Arckópsor 1, 2, 5 Pengő</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Jótékonysági sor    20+10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20 éves évforduló   6, 10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Arckópsor (IX. vj.) 1, 2, 5 Pengő</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Arcképsor (X. vj.) 1, 2, 5 Pengő</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HORTHY MIKLÓSNÉ</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született Purgly Magdolna, a kormányzó felesége.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Vöröskereszt II. sorozat 20 f. +1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(fogazás nélkül is megjelent)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HŐGYES ENDRE (1847-1906)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Orvos, a kolozsvári, majd a budapesti egyetemen az általános kór- és gyógyszertan tanára. Tanulmányozta a veszettség gyógyításának módját és ennek eredményeként állítottákfel 1890-ben a budapesti Pa</w:t>
      </w:r>
      <w:r>
        <w:rPr>
          <w:rFonts w:ascii="Times New Roman" w:cs="Times New Roman"/>
          <w:sz w:val="20"/>
          <w:szCs w:val="20"/>
        </w:rPr>
        <w:t>s</w:t>
      </w:r>
      <w:r>
        <w:rPr>
          <w:rFonts w:ascii="Times New Roman" w:cs="Times New Roman"/>
          <w:sz w:val="20"/>
          <w:szCs w:val="20"/>
        </w:rPr>
        <w:t>teur-intézetet.Egyszerűbbé tette az oltóanyag előállítását ésmódszerét az egész világon alkalmazzák. Főműve: „A veszettség gyógyításáról".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bélyegen feltüntetett halálozási évszámhelytelen.)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HUGÓ, VICTOR (1802-1885)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XIX. század irodalmának egyik legnagyobbja, a romantika vezéralakja. Költő,regény- és drámaíró. Korának forradalmi ősszociális eszméit is magáévá tette és nem egyregényében a társadalmi ellentéteknek is hangot adott. III. Napóleon 1854. óvi államcsínyeután politikai állásfoglalása miatt száműzetésbe kényszerült és csak 1870-ben, a császárságbukása után tért vissza Párizsba. Hatása korára, köztük a magyar romantikus költőkre isrendkívüli volt. Drámái közül „A király mulat", „Ruy Blas", regényei közül pedig„A Notre Dame-i toronyőr", „A nyomorultak" és „A tenger munkásai" a legismertebbek.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Költők-írók sorozatban 6 fill.1952. Emlők sorozatban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HUNYADI JÁNOS (1407-1456)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Szibinyányi Jank néven is ismeretes. Erdélyi román eredetű nemesi család sarja, gyermekkorától Zsigmond király udvarában nevelkedett. Merész és kiváló hadvezér, korazsoldoshadviselósének mestere volt. A fenyegető török veszedelem elleni harc megszervezését, mint Szörényi bán, majd mint erdélyivajda vezette. 1441-ben Szendrőnól, 1442-bena vaskapui szorosnál megverte a török hadakat és 1443 – 44. óvi balkáni hadjáratávalMurád szultánt fegyverszünetre kényszeritette. A rendek 1446-ban Magyarország kormányzójává választották. Amikor az új szultán, II. Mohamed hadaival ismét megindultMagyarország ellen, 1456-ban Nádorfehórváralatt fényes győzelmet aratott a törökök felett,de a táborban kiütött ragály áldozatául esett1456. augusztus 11-ón.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 4 fill.1945. Felszabadulás sorozat (sárga) 30/4 fill.1945. Felszabadulás sorozat (kék) 30/4 fill.1945. Kisegítő sorozat I.        10/4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sorozat II.      2 P/4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 sorozat Tlp 1/4 fill.1946. Betűs II. sorozat          Tlp 2/4 fill.1946. Betűs III. sorozat        Távolsági levelezőlap/4 fill. és Csomag 6 kg/2 P./4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Néphadsereg II. sorozat 20 fill.1956. Hunyadi emlékbélyeg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HUTYBA FERENC. (1860-1934)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Orvos, az állatorvosi főiskola rektora volt.Kiváló munkát végzett az állatorvosi főiskolaújjászervezésében. Jelentős tudományos munkásságot fejtett ki, vizsgálatainak .tárgya főként az állati fertőző betegségek oka és azellenük való védekezés volt. A sertés pestisrőlvégzett kutatásai nemzetközi hírnevet szereztek számára. J</w:t>
      </w:r>
      <w:r>
        <w:rPr>
          <w:rFonts w:ascii="Times New Roman" w:cs="Times New Roman"/>
          <w:sz w:val="20"/>
          <w:szCs w:val="20"/>
        </w:rPr>
        <w:t>e</w:t>
      </w:r>
      <w:r>
        <w:rPr>
          <w:rFonts w:ascii="Times New Roman" w:cs="Times New Roman"/>
          <w:sz w:val="20"/>
          <w:szCs w:val="20"/>
        </w:rPr>
        <w:t>lentős művei: „Állatorvosibelgyógyászat", „A háziállatok fertőző betegségeinek oktana".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Évfordulók –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IMRE (SZENT) HERCEG (1007?-1031)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Árpádházi herceg. I. István magyar királyfia. Nevelője Gellért püspök volt, aki aszkétaéletre bírta. Fiatal korában egy vadászatonvadkan oltotta ki életót. Székesfehérvárotttemették el. Személye köré sok legenda fonódott. VII. Gergely pápa 1083-ban apjávalegyütt a szentek sorába iktatta.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Szent Imre sorozatban 8 +2, 32+8 fül.1938. Szent István III. sorozatban 5, 25 fül.1938. Eucharisztikus blokkban 10+10 fiü.1938. Szent István blokkban 40+40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Karácsony sorozatban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IRINYI JÁNOS (1819-1895)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Vegyész, nevéhez fűződik a foszforos gyújtófeltalálása, de miután vele egyidőben Németországban is megindult a foszforos gyújtó gyártása, neve a külföld előtt nem eléggé ismert.A szabadságharc alatt a nagyváradi lőpo</w:t>
      </w:r>
      <w:r>
        <w:rPr>
          <w:rFonts w:ascii="Times New Roman" w:cs="Times New Roman"/>
          <w:sz w:val="20"/>
          <w:szCs w:val="20"/>
        </w:rPr>
        <w:t>r</w:t>
      </w:r>
      <w:r>
        <w:rPr>
          <w:rFonts w:ascii="Times New Roman" w:cs="Times New Roman"/>
          <w:sz w:val="20"/>
          <w:szCs w:val="20"/>
        </w:rPr>
        <w:t>gyárban működött, később mint számvevő, majdmint a debreceni István gőzmalom igazgatójaműködött.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 30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bélyegen található halálozási évszámhelytelen.)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ISTVÁN I. (SZENT) (975 körül -1038)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első magyar király. Géza fejedelem fia,akinek feudális államszervezői munkáját befejezte. A szabad kat</w:t>
      </w:r>
      <w:r>
        <w:rPr>
          <w:rFonts w:ascii="Times New Roman" w:cs="Times New Roman"/>
          <w:sz w:val="20"/>
          <w:szCs w:val="20"/>
        </w:rPr>
        <w:t>o</w:t>
      </w:r>
      <w:r>
        <w:rPr>
          <w:rFonts w:ascii="Times New Roman" w:cs="Times New Roman"/>
          <w:sz w:val="20"/>
          <w:szCs w:val="20"/>
        </w:rPr>
        <w:t>náskodó népességet vármegyére szervezte, a levert nemzetségfők éstörzsi fejedelmek birtokait a királyi birtokbakebelezte. A pogány magyarok térítését nagybuzgósággal végezte, templomokat építt</w:t>
      </w:r>
      <w:r>
        <w:rPr>
          <w:rFonts w:ascii="Times New Roman" w:cs="Times New Roman"/>
          <w:sz w:val="20"/>
          <w:szCs w:val="20"/>
        </w:rPr>
        <w:t>e</w:t>
      </w:r>
      <w:r>
        <w:rPr>
          <w:rFonts w:ascii="Times New Roman" w:cs="Times New Roman"/>
          <w:sz w:val="20"/>
          <w:szCs w:val="20"/>
        </w:rPr>
        <w:t>tett,püspökségeket alapított. II. Szüveszter pápa'egyházi érdemeinek elismeréséül „apostoli"címmel tüntette ki, ezórt szerepel a' régi magyar címerben és a bélyegeken az apostolikettős kereszt. A pápa által küldött koron</w:t>
      </w:r>
      <w:r>
        <w:rPr>
          <w:rFonts w:ascii="Times New Roman" w:cs="Times New Roman"/>
          <w:sz w:val="20"/>
          <w:szCs w:val="20"/>
        </w:rPr>
        <w:t>á</w:t>
      </w:r>
      <w:r>
        <w:rPr>
          <w:rFonts w:ascii="Times New Roman" w:cs="Times New Roman"/>
          <w:sz w:val="20"/>
          <w:szCs w:val="20"/>
        </w:rPr>
        <w:t>val1001. augusztus 15-én Esztergomban kiráüyákoronáztatta magát. Megvédte a fiatal magyaráüamot II. Konrád német császár támadásaeüen. VII. Gergely pápa 1083-ban őt és egyetlen, fiatalon elhunyt fiát, Imrét á szentek sorába iktatta.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1928. Szent István sorozat I. 8, 16, 32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1929. Szent István sorozat LT. 8, 16, 32 fiü.930. Szent Imre sorozatbán 16+4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Szent István sorozat III.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 4, 5, 6, 16, 20, 25, 30, 32, 50 fül.1938. Eucharisztikus blokkban 6+6 fül.1938. Orbék blokk 20 fül.1938. Szent István pár 10+10, 20+20 fill.1938. Szent István blokkban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6+6, 10+10, 16+16, 20+20, 32+32.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40+40. 50+50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Szent István felülnyomva 20+20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Templom sorozatban I. 20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Kelet visszatér 10 fillér.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Délvisszatér 20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Templom sorozatban II. 20, 24 fül.1943. Hadvezérek sorban 20, 30, 50, 80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2, 5 P értékek meüókalakja1943. Karácsony 30 fiü.1945. Felszabadulás I. sorozat 3, P/20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 P/50 f, 10, P/80 f, 20, P/l P. (sárga)1945. Felszabadulás I. sorozatban 3 P/20 f, 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P/50 f, 10 P/80 f, 20 P/l P, (kék)1945. Kisegítő bélyegek I. 30/30, 42/20,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50/50 fül. 1, P/80 f, 1, P/l, P, 2, P/2,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5, P/5,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1945. Kisegítő bélyegek II 1, P/20 f. 4 P/30 f,6 P/50 f, 7 P/l P, 10 P/80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Cs. 5 I./30 f, Cs. 10 I./80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JEDLIK ÁNYOS ISTVÁN (1800-1895)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Fizikus, gimnáziumi tanár, majd 1839-től apesti egyetem fizikai tanszékének professzora.Siemens előtt majd 20 évvel ő fedezte fel,illetve készítette az első dinamót, de felfedezését túlzott szerénységből nem publikálta.Számos nagyértékű tudományos művet, tankönyveket alkotott.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12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JEGOROV, BORISZ (1936-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Szovjet orvos-hadnagy, űrhajós. Középiskolái elvégzése után 1955-ben a moszkvai orvosifőiskola hallgatója lett. Különleges szakmájáula repülés és űrrepülési orvostudomány problémáit választotta és eddig több, mint 10 tanulmánya jelent meg. 1964. október 12. és 13-ánV. Komarov és K. Feoktyisztov társaságábanelsőként v</w:t>
      </w:r>
      <w:r>
        <w:rPr>
          <w:rFonts w:ascii="Times New Roman" w:cs="Times New Roman"/>
          <w:sz w:val="20"/>
          <w:szCs w:val="20"/>
        </w:rPr>
        <w:t>é</w:t>
      </w:r>
      <w:r>
        <w:rPr>
          <w:rFonts w:ascii="Times New Roman" w:cs="Times New Roman"/>
          <w:sz w:val="20"/>
          <w:szCs w:val="20"/>
        </w:rPr>
        <w:t>geztek sikeres űrrepülést háromszemélyes irányítható űrhajóval. A megtett útkb. 700 ezer kilométer, az űrrepülés időtartamapedig 24 óra 17 perc 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Tudományos űrkutatás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JÓKAI MÓR (1825-1904)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legnépszerűbb magyar regényíró. A pápaikollégiumban tanult, ahol tanulótársá voltPetőfinek. Itt kezdődött kettőjük benső barátsága. Az 1848. március 15-i nemzeti megmozdulás egyik szervezője volt. A szabadságharoután bujdosnia kellett s ez időben „Sajó" álnéven publikálta cikkeit. Felesége, LaborfalviRóza közbenjárására kegyelmet kapott ósPesten telepedett le. A kiegyezés után képviselővé választották. Óriás te</w:t>
      </w:r>
      <w:r>
        <w:rPr>
          <w:rFonts w:ascii="Times New Roman" w:cs="Times New Roman"/>
          <w:sz w:val="20"/>
          <w:szCs w:val="20"/>
        </w:rPr>
        <w:t>r</w:t>
      </w:r>
      <w:r>
        <w:rPr>
          <w:rFonts w:ascii="Times New Roman" w:cs="Times New Roman"/>
          <w:sz w:val="20"/>
          <w:szCs w:val="20"/>
        </w:rPr>
        <w:t>jedelmű írói munkásságot fejtett ki, a legtermékenyebb magyarregényíró. Legismertebb művei: „Az aranye</w:t>
      </w:r>
      <w:r>
        <w:rPr>
          <w:rFonts w:ascii="Times New Roman" w:cs="Times New Roman"/>
          <w:sz w:val="20"/>
          <w:szCs w:val="20"/>
        </w:rPr>
        <w:t>m</w:t>
      </w:r>
      <w:r>
        <w:rPr>
          <w:rFonts w:ascii="Times New Roman" w:cs="Times New Roman"/>
          <w:sz w:val="20"/>
          <w:szCs w:val="20"/>
        </w:rPr>
        <w:t>ber", „Az új földesúr", „A jövő század regénye", „Egy magyar nábob", „Fekete gyémántok". Több, mint száz kötetet tesznek kiművei s bár szélsőségesen romantikus regényeinek egy rósze ma már elavultnak hat, alkot</w:t>
      </w:r>
      <w:r>
        <w:rPr>
          <w:rFonts w:ascii="Times New Roman" w:cs="Times New Roman"/>
          <w:sz w:val="20"/>
          <w:szCs w:val="20"/>
        </w:rPr>
        <w:t>á</w:t>
      </w:r>
      <w:r>
        <w:rPr>
          <w:rFonts w:ascii="Times New Roman" w:cs="Times New Roman"/>
          <w:sz w:val="20"/>
          <w:szCs w:val="20"/>
        </w:rPr>
        <w:t>sainak jelentős része ma is kedvelt olvasmány. Petőfi mellett világviszonylatban legismertebb írónk.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1925. Jókai sorozat I. 1000/2000/2500K1954. Jókai sorozat II.    60 fill., 1 Ft1954. Jókai blokk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JOLIOT-CURIE, FRÉDÉRIC (1900- 1958)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Francia fizikus, 1920-ban házasságot kötöttIréné Curie-vel, s akkor vette fel a Joliot névmellé a Curie nevet. A neutronsugárzások okozta magkémiai reakciók vizsgálata során feleségével együtt felfedezte a mesterséges rádióaktivitást. 1935-ben feleségével közösen Nobeldíjat kapott. Haladó meggyőződésével nagytiszteletet szerzett, a második világháború során az ellenállási mozgalomban vett reszt.A kommunista párt soraiban harcolt a nemzetközi békemozgalom sikeréért, 1950-től 1958-banbekövetkezett haláláig a Béke Világtanáeselnöke 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JÓZSEF ATTILA (1905-1937)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magyar munkásosztály legnagyobb költője, a magyar lírának Petőfi és Ady mellettlegnagyobb, s nemcsak a magyar, hanem a világirodalom kiemelkedő alakja. Makón jártgimnáziumba, Budapesten tett érettségit.A sz</w:t>
      </w:r>
      <w:r>
        <w:rPr>
          <w:rFonts w:ascii="Times New Roman" w:cs="Times New Roman"/>
          <w:sz w:val="20"/>
          <w:szCs w:val="20"/>
        </w:rPr>
        <w:t>e</w:t>
      </w:r>
      <w:r>
        <w:rPr>
          <w:rFonts w:ascii="Times New Roman" w:cs="Times New Roman"/>
          <w:sz w:val="20"/>
          <w:szCs w:val="20"/>
        </w:rPr>
        <w:t>gedi bölcsészkarra iratkozott be, de verseimiatt eltanácsolták az egyetemről. Egy ideigillegális pártmunkás volt, aki nemcsak költészetével, hanem aktív tevékenységgel is segítette a munkásosztály, a kommunisták ha</w:t>
      </w:r>
      <w:r>
        <w:rPr>
          <w:rFonts w:ascii="Times New Roman" w:cs="Times New Roman"/>
          <w:sz w:val="20"/>
          <w:szCs w:val="20"/>
        </w:rPr>
        <w:t>r</w:t>
      </w:r>
      <w:r>
        <w:rPr>
          <w:rFonts w:ascii="Times New Roman" w:cs="Times New Roman"/>
          <w:sz w:val="20"/>
          <w:szCs w:val="20"/>
        </w:rPr>
        <w:t>cát.Megismerte a testi és lelkLszenvedések legszörnyűbb mélységeit és az üldözés“ a betegség; anyomor, ke</w:t>
      </w:r>
      <w:r>
        <w:rPr>
          <w:rFonts w:ascii="Times New Roman" w:cs="Times New Roman"/>
          <w:sz w:val="20"/>
          <w:szCs w:val="20"/>
        </w:rPr>
        <w:t>r</w:t>
      </w:r>
      <w:r>
        <w:rPr>
          <w:rFonts w:ascii="Times New Roman" w:cs="Times New Roman"/>
          <w:sz w:val="20"/>
          <w:szCs w:val="20"/>
        </w:rPr>
        <w:t>gette 1937-ben a balatonszárszóiállomáson egy tehervonat kerekei alá. Felszabadult népünk szívébe zárta a költőt. Verseskötetei közül a „Szépség koldusa", „Nem ónkiáltok", „Medvetánc", „Nagyon fáj" a legismerte</w:t>
      </w:r>
      <w:r>
        <w:rPr>
          <w:rFonts w:ascii="Times New Roman" w:cs="Times New Roman"/>
          <w:sz w:val="20"/>
          <w:szCs w:val="20"/>
        </w:rPr>
        <w:t>b</w:t>
      </w:r>
      <w:r>
        <w:rPr>
          <w:rFonts w:ascii="Times New Roman" w:cs="Times New Roman"/>
          <w:sz w:val="20"/>
          <w:szCs w:val="20"/>
        </w:rPr>
        <w:t>bek.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sorozatban 4 Ft1955. Költők sorozatban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KABÓK LAJOS (1884-1944)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Szegeden született. Géplakatosként dolgozott. Korán bekapcsolódott a szocialista munkásmozgalomba és 1918-ban a Vas- és Fémmunkások Szövetségének elnökóvó választották. A Szociáldemokrata Párt vezetőségénektagja és 1922-től 1944-ig országgyűlési képviselő. 1944-ben a nyilasterror áldozata lett.1945. Vértanuk sorozatban 3 P.+3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KANDÓ KÁLMÁN (1869-1931)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Gépészmérnök, Budapesten született. A műegyetem elvégzése után a Ganz gépgyár villamossági osztályánműködött. Dolgozott Franeiaés Olaszországban is. ő alkalmazta elsőkénta nagyfeszültségű forgó ár</w:t>
      </w:r>
      <w:r>
        <w:rPr>
          <w:rFonts w:ascii="Times New Roman" w:cs="Times New Roman"/>
          <w:sz w:val="20"/>
          <w:szCs w:val="20"/>
        </w:rPr>
        <w:t>a</w:t>
      </w:r>
      <w:r>
        <w:rPr>
          <w:rFonts w:ascii="Times New Roman" w:cs="Times New Roman"/>
          <w:sz w:val="20"/>
          <w:szCs w:val="20"/>
        </w:rPr>
        <w:t>mot vasutak villamos vontatására („Kandó"-mozdony). A Ganzgyár vezérigazgatója 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Feltalálók-felfedezők sorozatban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699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KANIZSAI DOROTTYA (XVI. SZÁZAD1532)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Geréb Péter, majd Perényi Imre nádor felesége. A mohácsi vész után a csatatéren maradtholt hősök tetemeit a maga pénzén fogadott400 emberrel ő temettette el.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Nagyasszonyok sorozatban 50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50/50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 3 P/50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 sorozatban Hl. I. /50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KATONA JÓZSEF (1791 -1830)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Drámaíró, Kecskeméten született. IskoláitPesten végezte, ügyvéd lett. 1820-ban hazament szülővárosába, ahol tiszti főügyészi állásttöltött be. Fiatalkorában színészként is fellépett, színdarabokat fordított és írt. „Bánkbán" c. drámáját beküldte egy pályázatra, defigyelemre sem méltatták. 1820-ban kinyomatott művét Egressy Gábor, a nagy színész fedezte fel, s ezzel a tragédia elindul a halhatatlanság útján. A magyar dráma ezzel a művelérte el az európai színvonalat. A Bánk bán sikere azonban csak írója halála után következettbe, első ízben 1833-ban került színre Kassán.1961. Arcképek 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KÁROLI GÁSPÁR (1529 körül-1591)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Református lelkész Göncön, a teljes magyarbiblia első fordítója, amely 1590-ben jelent megVizsolyban. Innen neve, a „vizsolyi biblia",amely széles elterjedésével nagy hatást gyakorolta magyar irodalmi nyelv kialakulására.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Protestáns sorozatban 10+5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KÁROLY, IV., HABSBURG (1887-1922)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1916. november 21-től Magyarország királyaós Ausztria császára. A forradalmi eseményekkövetkeztében 1918. október 30-án Ausztriábandetronizálták és az év november 13-án a magyar trónról is lemondott. Svájcba táv</w:t>
      </w:r>
      <w:r>
        <w:rPr>
          <w:rFonts w:ascii="Times New Roman" w:cs="Times New Roman"/>
          <w:sz w:val="20"/>
          <w:szCs w:val="20"/>
        </w:rPr>
        <w:t>o</w:t>
      </w:r>
      <w:r>
        <w:rPr>
          <w:rFonts w:ascii="Times New Roman" w:cs="Times New Roman"/>
          <w:sz w:val="20"/>
          <w:szCs w:val="20"/>
        </w:rPr>
        <w:t>zott.1921-ben két alkalommal is megkísérelte, hogyMagyarországra visszatérve, puccs útján ismételfoglalja a trónt, de mindkét kísérlete sikertelenül végződött. Az antant hatalmak Madeiraszigetét jelölték ki lakóhelyéül, ahol 1922-benmeghalt.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1916. Koronázási sorozat 15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Károly- Zita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15, 20, 25 fiü.1918. Köztársaság felülnyomattal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 15, 20, 25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KÁROLYI MIHÁLY GRÓF (1875-1955)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Grófi, nagybirtokos családból származott.Szabadelvű, majd függetlenségi párti politikus,pártvezér. A háborúeüenes, demokratikus moz-</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galmak egyik vezetője volt. Az 1918 októberipolgári demokratikus forradalom győzelmévelminiszterelnök, majd köztársaság kikiáltásaután annak ideiglenes elnöke lett. 1919-benkülföldre emigrált, együttműködött a kommunistákkal és jelentős szerepe volt a háborúeüenes és antifasiszta mozgalmakban. 1946-bantért haza. A felszabadulás után egy ideig Magyarország párizsi követekónt működött.Angliában halt meg. Hamvait a Magyar Népköztársaság 1962-ben hazahozatta.1962. Évfordulók–események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KEHRLING BÉLA (1891 -1937)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Sportoló, kiváló teniszező. A két világháborúközött mint teniszversenyző vüághirnévre tettszert. Két évtizeden át védője volt a magyarteniszbajnokságnak. 1923-ban Göteborgbanaz úgynevezett „kis olimpián" mind fedettpályán, mind szabadtéren a férfi egyes versenyszámban első helyen végzett. 1925-ben férfi párosversenyben az olasz Morpurgo oldalánWimbledonban harmadik helyezést őrt el.1965. „A tenisz története" sorozat 2 Ft+1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KILIÁN GYÖRGY (1907-1943)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polgári iskolát kitűnő eredménnyel végezte,de családjának nehéz anyagi helyzete miattnem tanulhatott tovább, lakatostanonc, majdkifutó lett egy napilapnál. 1925-ben belépetta Vasas Ifjak csoportjába, majd a KommunistaIfjúmunkások Magyarországi Szövetségébe,amelynek. csakhamar országos titkára és aszövetség lapjának szerkesztője lett. Kót ésfélővet ült börtönben. Kiszabadulása utánPárizsban majd Moszkvában fejtett ki mozgalmi tevékenységet. A második világháborúban harcolt a fasiszta csapatok eüen. 1943nyarán, mint partizán halt hősi halált.1961. Arcképek 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KINIZSI PÁL (1446 körül- 1494)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Törökverő hadvezér. Egyszerű származású,– a hagyomány szerint molnárlegóny – volt,de nagy erejével, vité</w:t>
      </w:r>
      <w:r>
        <w:rPr>
          <w:rFonts w:ascii="Times New Roman" w:cs="Times New Roman"/>
          <w:sz w:val="20"/>
          <w:szCs w:val="20"/>
        </w:rPr>
        <w:t>z</w:t>
      </w:r>
      <w:r>
        <w:rPr>
          <w:rFonts w:ascii="Times New Roman" w:cs="Times New Roman"/>
          <w:sz w:val="20"/>
          <w:szCs w:val="20"/>
        </w:rPr>
        <w:t>ségével gyorsan küzdöttefel magát Mátyás király hadseregében. Leghíresebb haditette 1479. óvi kenyérmezei győzelme. Temesi főispán, majd II. Ulászló alattországbíró lett s a főnemesi reakció ővele hajtatta végre a híres „fekete sereg" erőszakosfeloszlatását.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sorozatban 5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28/5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KISS JÁNOS (1885-1944)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Altábornagy. Az 1930-as évek végén megvált  a  hadseregtől,   nyugdíjaztatta magát.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1944. októberében, a nyilasok hatalomátvételeután csatlakozott a háborúellenes „MagyarFront"-hoz, s a Front katonai vezetőségénektagja lett. Árulás következtében a nyilasok elfogták és 1944 december 9-én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Vértanuk sorozatban 20 P+20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KNURR PÁLNÉ (1899-1944)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Szociáldemokrata Párt nőszervezeténektitkára, a munkásmozgalom harcosa volt.A nyilasok 1944-ben kiv</w:t>
      </w:r>
      <w:r>
        <w:rPr>
          <w:rFonts w:ascii="Times New Roman" w:cs="Times New Roman"/>
          <w:sz w:val="20"/>
          <w:szCs w:val="20"/>
        </w:rPr>
        <w:t>é</w:t>
      </w:r>
      <w:r>
        <w:rPr>
          <w:rFonts w:ascii="Times New Roman" w:cs="Times New Roman"/>
          <w:sz w:val="20"/>
          <w:szCs w:val="20"/>
        </w:rPr>
        <w:t>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„Vértanuk" sorozatban 6+6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KODÁLY ZOLTÁN (1882-1968)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Kecskeméten született, 1904-ben végeztea zeneművészeti főiskolát. A magyar népzenéből európai rangú m</w:t>
      </w:r>
      <w:r>
        <w:rPr>
          <w:rFonts w:ascii="Times New Roman" w:cs="Times New Roman"/>
          <w:sz w:val="20"/>
          <w:szCs w:val="20"/>
        </w:rPr>
        <w:t>ű</w:t>
      </w:r>
      <w:r>
        <w:rPr>
          <w:rFonts w:ascii="Times New Roman" w:cs="Times New Roman"/>
          <w:sz w:val="20"/>
          <w:szCs w:val="20"/>
        </w:rPr>
        <w:t>zenét fejlesztett. Döntőjelentőségű volt népzenei kutatása, amelyetBartók Bélával folytatott. Mint a főiskolat</w:t>
      </w:r>
      <w:r>
        <w:rPr>
          <w:rFonts w:ascii="Times New Roman" w:cs="Times New Roman"/>
          <w:sz w:val="20"/>
          <w:szCs w:val="20"/>
        </w:rPr>
        <w:t>a</w:t>
      </w:r>
      <w:r>
        <w:rPr>
          <w:rFonts w:ascii="Times New Roman" w:cs="Times New Roman"/>
          <w:sz w:val="20"/>
          <w:szCs w:val="20"/>
        </w:rPr>
        <w:t>nára, közvetlenül is nagy hatást gyakoroltaz új magyar zeneszerző nemzedékre. Művészete a felszabadulás után vált igazán az egésznemzet közkincsévé. Ekkor vetette meg ahyolcosztályú általános iskolák új szelleműzenei oktatásának alapját is. Főművei: Székelyfonó (opera), Háry János (opera), PsalmusHungaricus, Te Deum, M</w:t>
      </w:r>
      <w:r>
        <w:rPr>
          <w:rFonts w:ascii="Times New Roman" w:cs="Times New Roman"/>
          <w:sz w:val="20"/>
          <w:szCs w:val="20"/>
        </w:rPr>
        <w:t>a</w:t>
      </w:r>
      <w:r>
        <w:rPr>
          <w:rFonts w:ascii="Times New Roman" w:cs="Times New Roman"/>
          <w:sz w:val="20"/>
          <w:szCs w:val="20"/>
        </w:rPr>
        <w:t>rosszéki táncok,Galántai táncok, Felszállott a páva, Concerto.</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KOLTÓI ANNA (1891 -1944)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Vasmunkás Szövetség tisztviselője, a német megszállásig a fővárosi törvényhatósági bizottság tagja, a mu</w:t>
      </w:r>
      <w:r>
        <w:rPr>
          <w:rFonts w:ascii="Times New Roman" w:cs="Times New Roman"/>
          <w:sz w:val="20"/>
          <w:szCs w:val="20"/>
        </w:rPr>
        <w:t>n</w:t>
      </w:r>
      <w:r>
        <w:rPr>
          <w:rFonts w:ascii="Times New Roman" w:cs="Times New Roman"/>
          <w:sz w:val="20"/>
          <w:szCs w:val="20"/>
        </w:rPr>
        <w:t>kásmozgalom harcosa.A nyilasok 1944-ben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„Vértanuk" sorozatban 6+6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KOLUMBUS KRISTÓF (1446 körül-1506)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Amerika felfedezője. Genovában született,eredeti neve Colombo, a spanyolok Colon-naknevezték. Tengerész lett, hosszabb-rövidebbutakat tett a Földközi tengeren és eljutott. Izlandba is. Előbb Portugáliába, majd amikorfelfedező útjának támogatását a király elutasította, Spanyolországba költözött. Tervét, hogyKelet-Indiába az Atlanti Óceánon át nyugatiirányban haladva jusson el, hosszas tárgyalások és alkudozások után csak 1492-ben tudtavalóra váltani, amikor Izabella királynő segítségével három hajójával útrakelt. FelfedezteSan Salvador szigetét, majd a mai Kuba ésHaiti szigetét. A spanyol király az új gyarmatok kormányzójává nevezte ki. Még két felfedező utat tett, de élete végéig azt hitte, hogy</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felfedezett területek Keletázsia partjaihoztartoznak.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Felfedezők- feltalálók sorozatban 2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KOMAROV, VLAGYIMIR (1926-1967)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Szovjet mérnökkari ezredes, űrhajós. A Zsukovszkij repülőakadémia hallgatója volt, 1959ben mérnöki diplomát szerzett. Ezután sikerrelelvégezte á különleges űrhajós kiképzést. 1964.október 12-én és 13-án B. Jegorov és K. Feoktyisztov társaságában háromszemélyes irányítható űrhajóval elsőként tették meg az utata föld körül. A megtett út kb. 700 ezer kilométer és az űrrepülés időtartama 24 óra 17 percvolt. 1967. április 23-án a Szojuz 1. újtípusúűrhajóval újabb földkörüli pályára indult.A több, mint 24 órás kísérleti repülés folyamánKomarov teljes egeszében végrehajtotta kísérleti programját és a tervezett tudományos kísérleteket. Április 24-én leszáüási művelet sorén életét vesztette.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Tudományos űrkutatás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KORÁNYI FRIGYES ID., BÁRÓ (18281913)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Egyetemi tanár, belgyógyász. A szabadságharcban mint honvédorvos vett részt, emiattszülőhelyére, Nagyká</w:t>
      </w:r>
      <w:r>
        <w:rPr>
          <w:rFonts w:ascii="Times New Roman" w:cs="Times New Roman"/>
          <w:sz w:val="20"/>
          <w:szCs w:val="20"/>
        </w:rPr>
        <w:t>l</w:t>
      </w:r>
      <w:r>
        <w:rPr>
          <w:rFonts w:ascii="Times New Roman" w:cs="Times New Roman"/>
          <w:sz w:val="20"/>
          <w:szCs w:val="20"/>
        </w:rPr>
        <w:t>lóba internálták. 1865-től a budapesti egyetemen az idegkórtan és abelgyógyászat tanára. Elsőrendű orvosi iskolátalapított, keze alól a magyar belgyógyászoklegjobbjai kerültek ki. A tuberkulózis eüeni védelmet nálunk ő szervezte meg és nevéhez fűződik a budakeszi szanatórium létrehozása.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40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nagy események sorozatban60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KOSSUTH LAJOS (1802-1894)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zemplón-megyei Monokon született nemesicsaládból. Ügyvédi oklevelet szerzett, majdvármegyei tisztviselő volt. Az 1832 –34. évireformországgyűlésen tűnt fel, mint a liberálisreformokat népszerűsítő Országgyűlési Tudósítások szerkesztője. Publicisztikai munkásságáért börtönbüntetést szenvedett, de ezután11841-ben elvá</w:t>
      </w:r>
      <w:r>
        <w:rPr>
          <w:rFonts w:ascii="Times New Roman" w:cs="Times New Roman"/>
          <w:sz w:val="20"/>
          <w:szCs w:val="20"/>
        </w:rPr>
        <w:t>l</w:t>
      </w:r>
      <w:r>
        <w:rPr>
          <w:rFonts w:ascii="Times New Roman" w:cs="Times New Roman"/>
          <w:sz w:val="20"/>
          <w:szCs w:val="20"/>
        </w:rPr>
        <w:t>lalta az eüenzéki „Pesti Hírlap"szerkesztősét. 1847-ben országgyűlési képviselőés az eüenzék vezére lett. Az első magyar minisztériumban a pénzügyi tárca Kossuthnakjutott, majd Batthyány Lajos lemondása utána kormányt is átvette. A szabadságharc szervezője, politikai vezéregyénisége volti Az országgyűlés kormányzónak választotta és 1849.április 14-én kimondotta a Habsburgház trónvesztését. A világosi fegyverletétel után előbb</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Törökországba, majd Olaszországba költözöttós Torinóban halt meg, 1894. március 20-án.Az emigrációban is ólénk politikai tevékenységet fejtett ki; a magyar nép legnagyobbszabadsághőseként tisztelte.1932. Arcképek I. sorozat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Kossuth I. sorozat 4, 30 és 50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Béke (I) sor felülnyomva 4+12P/4 fiü.1945. Béke (I) sor felülnyomva 8+24 P/50 fiü.1945. Béke (I) sor felülnyomva 10 +30 P/30 fül.1947. Szabadsághőseink sorozat 40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1848-as Szabadságharcosok sorozatban '20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Kossuth II. sorozat 40, 60 fiü., 1 Ft1964. Évfordulók-események sorozatban(Cegléd)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KÖLCSEY FERENC (1790-1838)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kritikus és szónok. A Szolnok-megyeiSződemeteren született nemesi családból. Félszemét gyermekk</w:t>
      </w:r>
      <w:r>
        <w:rPr>
          <w:rFonts w:ascii="Times New Roman" w:cs="Times New Roman"/>
          <w:sz w:val="20"/>
          <w:szCs w:val="20"/>
        </w:rPr>
        <w:t>o</w:t>
      </w:r>
      <w:r>
        <w:rPr>
          <w:rFonts w:ascii="Times New Roman" w:cs="Times New Roman"/>
          <w:sz w:val="20"/>
          <w:szCs w:val="20"/>
        </w:rPr>
        <w:t>rában elvesztette, ez magánykedvelővó tette. Szoros barátságban áüottKazinczyval, Döbrenteivel, bekapcsolódotta nyelvújítási mozgalomba és esztétikai; kritikai tanulmányai nagy feltűnést keltettek.1832-ben Szatmár megye főjegyzőjévé, majdországgyűlési követté választotta. A liberálisreformokért síkraszáüó besz</w:t>
      </w:r>
      <w:r>
        <w:rPr>
          <w:rFonts w:ascii="Times New Roman" w:cs="Times New Roman"/>
          <w:sz w:val="20"/>
          <w:szCs w:val="20"/>
        </w:rPr>
        <w:t>é</w:t>
      </w:r>
      <w:r>
        <w:rPr>
          <w:rFonts w:ascii="Times New Roman" w:cs="Times New Roman"/>
          <w:sz w:val="20"/>
          <w:szCs w:val="20"/>
        </w:rPr>
        <w:t>dében a parlamenti szónoklatot irodalmi színvonalra emelte.1823-ban írta „Himnusz a magyar nép zivataros századaiban" c. költeményét, amely ErkelFerenc megzenésítésében a nemzet Himnuszalett.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.5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KÖRÖSI CSOMA SÁNDOR (1784-1842)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erdélyi Csomakőrösön született. Tanulmányait a nagyenyedi koüógiumban kezdtes a göttingeni egyetemen fejezte be. Nyelvtudós,Ázsia-kutató, aki Tibetben vélte megtalálnia magyarok ősi nyomait és a dzsungar népethitte a magyarok rokonainak. Nehéz körülmények között, fázva, koplalva 40 ezer tibeti szótgyűjtött össze, a lámakolostorokban élt, 320tibeti tudományos könyvet tanulmányozva át.Munkája eredményeként 1834-ben kiadtavilághírű tibeti –angol szótárát s nyelvtanát.Az indiai Dardzsilingben balt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50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10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KUN BÉLA (1886 -1939)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Szilágycsehiben született. A KommunistákMagyarországi Pártjának egyik megalapítójaés első vezetője, a m</w:t>
      </w:r>
      <w:r>
        <w:rPr>
          <w:rFonts w:ascii="Times New Roman" w:cs="Times New Roman"/>
          <w:sz w:val="20"/>
          <w:szCs w:val="20"/>
        </w:rPr>
        <w:t>a</w:t>
      </w:r>
      <w:r>
        <w:rPr>
          <w:rFonts w:ascii="Times New Roman" w:cs="Times New Roman"/>
          <w:sz w:val="20"/>
          <w:szCs w:val="20"/>
        </w:rPr>
        <w:t>gyar és a nemzetközikommunista mozgalom kimagasló alakja.Egyetemi   tanulmányainak   elvégzése után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Kolozsvárott és Budapesten tisztviselőként,illetve újságírókónt dolgozott. Az első világháború kitörésekor az orosz frontra került,ahol fogságba esett. Belépett a bolsevik pártbaés fogolytársai között a forradalom kitörése után felvilágosító munkát végzett. Személyes kapcsolatba került Leninnel. A bresztlitovszki békekötés után hazajött, szerveztea kommunista mozgalmat. 1919-ben a Berinkey-kormány letartóztatta, de március 21-énkiszabadították, s a Tanácsköztársaság kormányának tényleges vezetője lett. A proletárdiktatúra leveretése után Bécsbe emigrált, aholaz osztrák kormány internálta. A szovjet kormány közbelépésére 1920-ban .szabadonbocsátották. Előbb Németországba, majd Moszkvába ment, ahol tevékeny részt vett a forradalmi munkában. Nagy szerepe volt mind azülegális KMP, mind pedig a KommunistaInternacionálé tevékenységében. 1939-ben haltmeg.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1966. Évfordulók- események-sorozat    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LAJOS, I. (NAGY) (1326-1382)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király, I. Károly (Róbert) és JageUoErzsébet fia, Magyarországnak az Anjou házból származó második királya. 1342-ben foglalta el a trónt. Családi örökségéért, a nápolyitrónért hadjáratokat viselt Itáliában, de a pápaellenáüása következtében le kellett mondaniairreális álmának, az adriai birodalomnak megvalósításáról. Sikerült azonban Dalmáciát megvédenie a velencei hódítás ellen, sőt Raguza iselsimerte fennhatóságát. 1370-ben reászállta lengyel korona, de áUandó háborúskodásaimiatt mind Magyarországon, mind Lengyelországban nagy engedményeket kellett tenniea királyi hatalom gyöngítésére törő nemességnek. E hatalmas birodalom I Lajos halála utánszétbomlott.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Királyok sorozat 24+24, 30+30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LANDLER JENŐ (1875-1928)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Ügyvéd, a magyar munkásmozgalom egyikkimagasló alakja. Az első vüágháború előtt aszociáldemokrata pártban az osztályharcosirányzat egyik képviselője. A háború alatt baloldali politikát folytatott, az 1918. óvi sztrájkok alkalmával letartóztatták. Az 1918. októberi polgári demokratikus forradalom utána Vasutas Szövetség elnöke lett. Jelentős szerepet vitt a Tanácsköztársaság alatt. Előbb kereskedelemügyi, majd belügyi népbiztos, később a III. hadtest, majd a Vörös Hadseregparancsnoka volt. A Tanácsköztársaság megdöntése után is vezető szerepet játszott az ülegális kommunista mozgalomban.1961. Közlekedésügyi miniszterek budapestiértekezlete sorozatban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LATINKA SÁNDOR (1886-1919)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Lakatos, majd műszaki tisztviselő. Az elsővilágháború előtt a szociáldemokrata mozgalomban tevékenykedett. A polgári demokratikus forradalom idején a Földmunkás SzövetségSomogy–Tolna megyei titkára, a somogyiföldfoglalások vezetője. 1918 decemberébencsatlakozott a KMP-hez. A Tanácsköztársaságalatt a S</w:t>
      </w:r>
      <w:r>
        <w:rPr>
          <w:rFonts w:ascii="Times New Roman" w:cs="Times New Roman"/>
          <w:sz w:val="20"/>
          <w:szCs w:val="20"/>
        </w:rPr>
        <w:t>o</w:t>
      </w:r>
      <w:r>
        <w:rPr>
          <w:rFonts w:ascii="Times New Roman" w:cs="Times New Roman"/>
          <w:sz w:val="20"/>
          <w:szCs w:val="20"/>
        </w:rPr>
        <w:t>mogy megyei direktórium vezetője.E minőségében a kaposvári munkástanács segítségével birtokba vették Eszterházy hercegSomogy-megyei birtokát, létrehozták az elsőmezőgazdasági termelőszövetkezetet. A mu</w:t>
      </w:r>
      <w:r>
        <w:rPr>
          <w:rFonts w:ascii="Times New Roman" w:cs="Times New Roman"/>
          <w:sz w:val="20"/>
          <w:szCs w:val="20"/>
        </w:rPr>
        <w:t>n</w:t>
      </w:r>
      <w:r>
        <w:rPr>
          <w:rFonts w:ascii="Times New Roman" w:cs="Times New Roman"/>
          <w:sz w:val="20"/>
          <w:szCs w:val="20"/>
        </w:rPr>
        <w:t>káshatalom leverését követően az ellenforradalmárok meggyilkolták.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Arcképek 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LÁSZLÓ, I. (SZENT) (1040 körül -1095)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Béla király fia. Lengyelországban született, ahová atyja menekült, 1077-ben kerülta trónra, bátyja, Géza halála után. Legyőztea besenyőket, győzelmesen harcolt az országbabetörő úzok ellen, elfoglalta Horvátorsz</w:t>
      </w:r>
      <w:r>
        <w:rPr>
          <w:rFonts w:ascii="Times New Roman" w:cs="Times New Roman"/>
          <w:sz w:val="20"/>
          <w:szCs w:val="20"/>
        </w:rPr>
        <w:t>á</w:t>
      </w:r>
      <w:r>
        <w:rPr>
          <w:rFonts w:ascii="Times New Roman" w:cs="Times New Roman"/>
          <w:sz w:val="20"/>
          <w:szCs w:val="20"/>
        </w:rPr>
        <w:t>got.Törvényei a feudális nagybirtok és a jobbágyság intézményét védelmezik. Nagyváradon temettők el. A magyar legendák és költeményekgyakori, hősi alakja. A katolikus egyház 1192ben avatta szentté.</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Szt. Imre sorozatban 20+4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Eucharisztikus párban 16+16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Eucharisztikus blokkban 16+16 fill.1940. Kelet visszatér 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1942. Királyok sorozatban       6+6, 8+8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sorozatban 2 fill.1943. Karácsony sorozatban 30 fill.1945. Kisegítő bélyegek I.             10 P./2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LENIN, VLADIMÍR ILJICS (1870-1924)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Családi nevén: TJljanov V. I. a marxizmuszseniális továbbfejlesztője, a bolsevik pártmegalapítója, az oroszo</w:t>
      </w:r>
      <w:r>
        <w:rPr>
          <w:rFonts w:ascii="Times New Roman" w:cs="Times New Roman"/>
          <w:sz w:val="20"/>
          <w:szCs w:val="20"/>
        </w:rPr>
        <w:t>r</w:t>
      </w:r>
      <w:r>
        <w:rPr>
          <w:rFonts w:ascii="Times New Roman" w:cs="Times New Roman"/>
          <w:sz w:val="20"/>
          <w:szCs w:val="20"/>
        </w:rPr>
        <w:t>szági szocialista-tanácsköztársaság első vezetője. A szocialistamozgalmakban való részvétele mlaít a cári uralom Szibériába száműzte, ahonnan 1900-banszabadult. Jogot tanult és életét a marxizmustanainak terjesztésőre és megvalósítására szentelte. Az orosz szociáldemokrata párt kettészakadásakor Lenin a bal oldal, a radikálisokvezére lett, amely a többséget alkotta (bolsevikek). Az első világháború idején az imperialistaháb</w:t>
      </w:r>
      <w:r>
        <w:rPr>
          <w:rFonts w:ascii="Times New Roman" w:cs="Times New Roman"/>
          <w:sz w:val="20"/>
          <w:szCs w:val="20"/>
        </w:rPr>
        <w:t>o</w:t>
      </w:r>
      <w:r>
        <w:rPr>
          <w:rFonts w:ascii="Times New Roman" w:cs="Times New Roman"/>
          <w:sz w:val="20"/>
          <w:szCs w:val="20"/>
        </w:rPr>
        <w:t>rúnak a kapitalizmust megdöntő polgárháborúvávaló átváltoztatását hirdette. 1917-igkülföldön: Franciaorszá</w:t>
      </w:r>
      <w:r>
        <w:rPr>
          <w:rFonts w:ascii="Times New Roman" w:cs="Times New Roman"/>
          <w:sz w:val="20"/>
          <w:szCs w:val="20"/>
        </w:rPr>
        <w:t>g</w:t>
      </w:r>
      <w:r>
        <w:rPr>
          <w:rFonts w:ascii="Times New Roman" w:cs="Times New Roman"/>
          <w:sz w:val="20"/>
          <w:szCs w:val="20"/>
        </w:rPr>
        <w:t>ban, Svájcban és Németországban élt, ahol a marxizmust továbbfejlesztő nagyjelentőségű elméleti munkásságotfejtett ki, majd a cárizmus bukása után haza-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tért, 1917 novemberében megszervezte a proletárforradalmat, megbuktatta a polgári demokrata kormányt és kikiáltatta a kommunistaorosz szovjetköztársaságok szövetségét, melynek óriási nehzségek között folyó me</w:t>
      </w:r>
      <w:r>
        <w:rPr>
          <w:rFonts w:ascii="Times New Roman" w:cs="Times New Roman"/>
          <w:sz w:val="20"/>
          <w:szCs w:val="20"/>
        </w:rPr>
        <w:t>g</w:t>
      </w:r>
      <w:r>
        <w:rPr>
          <w:rFonts w:ascii="Times New Roman" w:cs="Times New Roman"/>
          <w:sz w:val="20"/>
          <w:szCs w:val="20"/>
        </w:rPr>
        <w:t>szervezésében, a világtörténelem első szocialista államának megteremtésében oroszlánrészt vállalt.Számos bölcseleti és társadalomgazdasági művet írt, amelyek a szocialista társadalom alapvető kérdéseit tárgyalják és utat mutatnaka szocialista társadalmi rendszer megvalósítására.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30 éves a Szovjetunió sorozatban40+40 fdl.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1951. Nagy Októberi Szocialista Forradalom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sorozatban 60 fill. és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Nagy Októberi Szocialista Forradalom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sorozatban 40 fill. és 1 Ft1954. Lenin halálának 30. évfordulója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60 fill., 1 Ft1957. Nagy Októberi Szocialista Forradalom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1959. Szovjet bélyegkiállítás sorozatban 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Arcképek III. sorozatban 1 Ft1965. Évfordulók- események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LEONARDO DA VINCI (1452-1519)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Lángeszű festő, szobrász, építész, matematikus, feltaláló, zenész és bölcselő, kiben a reneszánsz embereszménye öltött testet. Franciaföldön, Amboíse-ban halt meg. Életműveineknagy része elpusztult, de fennmaradt reme</w:t>
      </w:r>
      <w:r>
        <w:rPr>
          <w:rFonts w:ascii="Times New Roman" w:cs="Times New Roman"/>
          <w:sz w:val="20"/>
          <w:szCs w:val="20"/>
        </w:rPr>
        <w:t>k</w:t>
      </w:r>
      <w:r>
        <w:rPr>
          <w:rFonts w:ascii="Times New Roman" w:cs="Times New Roman"/>
          <w:sz w:val="20"/>
          <w:szCs w:val="20"/>
        </w:rPr>
        <w:t>művei : az Utolsó vacsora, a Mona Lisa, a Sziklás Madonna, valamint mérnöki munkásságárólkészült feljeg</w:t>
      </w:r>
      <w:r>
        <w:rPr>
          <w:rFonts w:ascii="Times New Roman" w:cs="Times New Roman"/>
          <w:sz w:val="20"/>
          <w:szCs w:val="20"/>
        </w:rPr>
        <w:t>y</w:t>
      </w:r>
      <w:r>
        <w:rPr>
          <w:rFonts w:ascii="Times New Roman" w:cs="Times New Roman"/>
          <w:sz w:val="20"/>
          <w:szCs w:val="20"/>
        </w:rPr>
        <w:t>zései örök halhatatlanságot biztosítanak számára.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Emlék sorozatban 1,60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LEONOV, ALEKSZEJ ARHIPOVICS (1935-)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szovjet hadsereg alezredese. Szibériábanszületett, ahová nagyapját az 1905-ös forradalomban való részvétel miatt száműzték. Iskoláit Kalinyingradban fejezte be. 1953-banfelvették az ukrajnai csugujevi repülőiskol</w:t>
      </w:r>
      <w:r>
        <w:rPr>
          <w:rFonts w:ascii="Times New Roman" w:cs="Times New Roman"/>
          <w:sz w:val="20"/>
          <w:szCs w:val="20"/>
        </w:rPr>
        <w:t>á</w:t>
      </w:r>
      <w:r>
        <w:rPr>
          <w:rFonts w:ascii="Times New Roman" w:cs="Times New Roman"/>
          <w:sz w:val="20"/>
          <w:szCs w:val="20"/>
        </w:rPr>
        <w:t>ba.1957-ben már tapasztalt vadászpilóta. 1965.március 18-án a „Voszhod 2" kétszemélyesűrhajóval Pavel Iv</w:t>
      </w:r>
      <w:r>
        <w:rPr>
          <w:rFonts w:ascii="Times New Roman" w:cs="Times New Roman"/>
          <w:sz w:val="20"/>
          <w:szCs w:val="20"/>
        </w:rPr>
        <w:t>a</w:t>
      </w:r>
      <w:r>
        <w:rPr>
          <w:rFonts w:ascii="Times New Roman" w:cs="Times New Roman"/>
          <w:sz w:val="20"/>
          <w:szCs w:val="20"/>
        </w:rPr>
        <w:t>novics Beljajev parancsnoksága alatt, mint másodpüóta többször megkerülte a földet. A második fordulat idejénLeonov küépett a világűrbe, öt méterre eltávolodott és kb. 20 percet töltött az űrhajónkívül. Ő az első ember, aki szabadon lebegetta kozmoszban.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1965. „Voszhod 2" sorozatban   1 és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LISZT FERENC (1811 - 1886)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sopron-megyei Doborján községben született, 9 éves korában már hangversenyt adottés 14 óves volt, amikor operáját a párizsi nagyopera bemutatta. Szoros kapcsolatot tart fennkorának zenei kitűnőségeivel, így Ch</w:t>
      </w:r>
      <w:r>
        <w:rPr>
          <w:rFonts w:ascii="Times New Roman" w:cs="Times New Roman"/>
          <w:sz w:val="20"/>
          <w:szCs w:val="20"/>
        </w:rPr>
        <w:t>o</w:t>
      </w:r>
      <w:r>
        <w:rPr>
          <w:rFonts w:ascii="Times New Roman" w:cs="Times New Roman"/>
          <w:sz w:val="20"/>
          <w:szCs w:val="20"/>
        </w:rPr>
        <w:t>pin-nal,Berlioz-zal, Wagner-rel. Weimaxban, Rómábanélt, de sűrűn látogatott el Pestre, ahol mindiglelkes közönség fogadta. 1871-ben az új Zeneakadémia elnökévé választották, ettől kezdveaz év egy részét nálunk töltötte. Faust, Danteszimfóniái, a Rákóczi induló szimfónikus feldolgozása, Magyar rapszódiák sorozata, zo</w:t>
      </w:r>
      <w:r>
        <w:rPr>
          <w:rFonts w:ascii="Times New Roman" w:cs="Times New Roman"/>
          <w:sz w:val="20"/>
          <w:szCs w:val="20"/>
        </w:rPr>
        <w:t>n</w:t>
      </w:r>
      <w:r>
        <w:rPr>
          <w:rFonts w:ascii="Times New Roman" w:cs="Times New Roman"/>
          <w:sz w:val="20"/>
          <w:szCs w:val="20"/>
        </w:rPr>
        <w:t>goraversenyei örökre biztosították helyét azeneművészet halhatatlanai sorában.1932. Arcképek I. sorozatban 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1934. Lehe-blokk 20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60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1956. XXIX. Bélyegnapi pár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Liszt sorozatban  60  fill.  és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Liszt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LORÁNTFFY   ZSUZSANNA (1600-1660)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Rákóczi György erdélyi fejedelem hitvese.Kiváló műveltségű és szellemi képességű aszszony, aki a sárosp</w:t>
      </w:r>
      <w:r>
        <w:rPr>
          <w:rFonts w:ascii="Times New Roman" w:cs="Times New Roman"/>
          <w:sz w:val="20"/>
          <w:szCs w:val="20"/>
        </w:rPr>
        <w:t>a</w:t>
      </w:r>
      <w:r>
        <w:rPr>
          <w:rFonts w:ascii="Times New Roman" w:cs="Times New Roman"/>
          <w:sz w:val="20"/>
          <w:szCs w:val="20"/>
        </w:rPr>
        <w:t>taki koüógium felvirágoztatása érdekében sokat tett, külföldi tanárokathívott meg, tanulmányi ösztöndíjakat alapított,számos mű kiadatását tette lehetővé. Az uralkodó osztály által üldözött, haladó puritánmozgalmat is támogatta.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Protestáns sorozatban 40+20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Nagyasszonyok sorozatban 70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1, P./70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 sorozatban Cs.5 1./70 fiü.1946. Betűs I. sorozatban      Cs.10 L/70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MADÁCH IMRE (1823-1864)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a Nógrád megyei Alsósztregován született, nemesi, földbirtokos családból. Jogottanult, résztvett a 40-es évek politikai mozgalmaiban. A szabadságharc után letartóztattákés egy évi fogság büntetésre ítéltók. Fiatalonmegnősült, de házassága nem volt szerencsés őscsaládi katasztrófája sötét pesszimizmust váltott ki benne. Főműve: „Az ember tragédiája",irodalmunk leghatalmasabb drámai költeménye, amely színpadainkon is népszerű.Többi drámái: „Mózes", „Civilizátor" szinténszínre kerültek és napjainkban is műsoronvannak.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1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események sorozat   60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MAJAKOVSZKIJ, VLAGYIMIROVICSVLAGYIMIR (1893-1930)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a szovjet – orosz költészet egyik legjelentékenyebb  képviselője.  Egyéni stílusa,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alkotásainak mondanivalója újszerű. Költészetét a szocialista forradalom hevülete hatja át.Tehetségét a szoci</w:t>
      </w:r>
      <w:r>
        <w:rPr>
          <w:rFonts w:ascii="Times New Roman" w:cs="Times New Roman"/>
          <w:sz w:val="20"/>
          <w:szCs w:val="20"/>
        </w:rPr>
        <w:t>a</w:t>
      </w:r>
      <w:r>
        <w:rPr>
          <w:rFonts w:ascii="Times New Roman" w:cs="Times New Roman"/>
          <w:sz w:val="20"/>
          <w:szCs w:val="20"/>
        </w:rPr>
        <w:t>lista építés szolgálatábaállította. Verseit jóformán minden nyelvrelefordították.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1959. Szovjet bélyegkiállítás sorozatban 60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MARGIT, (SZENT) (1242-1271)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királylány, IV. Béla leánya. Szigorúegyházi nevelésben részesült. 1254-ben apácafogadalmat tett és a Nyulak-szigetén ólt, amelyet később neveztek el róla Margit-szigetnek.Önsanyargató életmódot folytatott s kimerültség következtében érte el a halál 1271-ben.Az egyház előbb boldoggá, majd 1943-banszentté avatta.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Eucharisztikus blokkban 50+50 fül.1944. Szt. Margit emlőkbélyeg 30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Nagyasszonyok sorozatban 24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I.30/30 fül. és 40/24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 80/24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III. 300 P./30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sorozat III. Ajánlás/24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MARK, TWAIN (1835-1910)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Családi neve: Sámuel Langhorne Clemens.Amerikai író. A múlt század zajos, feltörő, üzleti Amerika ólete műveiben keserű, többnyiregroteszk színben jelenik meg. Regényeibenszenvedélyesség mellett sok a gúny az emberialjasságra, erkölcstelenségre épült társadalommal szemben. Szenvedélyes érdeklődéssel fordul az eg</w:t>
      </w:r>
      <w:r>
        <w:rPr>
          <w:rFonts w:ascii="Times New Roman" w:cs="Times New Roman"/>
          <w:sz w:val="20"/>
          <w:szCs w:val="20"/>
        </w:rPr>
        <w:t>y</w:t>
      </w:r>
      <w:r>
        <w:rPr>
          <w:rFonts w:ascii="Times New Roman" w:cs="Times New Roman"/>
          <w:sz w:val="20"/>
          <w:szCs w:val="20"/>
        </w:rPr>
        <w:t>szerű emberek élete felé, gúnnyal,haraggal támad a képmutató, az emberi becsületet és erkölcsöt tipró amerikai kapitalizmus ellen. Legismertebb regényei: HuckleberryFinn, Tom Sawyer kalandjai, Egy jenki Arturkirály udvarában, Koldus és királyfi.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 írók  sorozatban 12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MARKOVITS IVÁN (1838-1893)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Gabelsberger-féle német gyorsírási rendszert magyar nyelvre alkalmazta és meghonosította. Az Országgyűlési Gyorsirodának másodfőnöke volt. Markovits áüandóan dolgozottrendszere javításán, továbbfejlesztésén és jelentős érdeme van a gyorsírásnak elterjedésébenés iskolai oktatásának megvalósításában.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nagy események sorozatban40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MARÓTHY GYÖRGY (1715-1744)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Pedagógus, Debrecenben született és a svájci,valamint hoUandiai egyetemek elvégzése utánszülővárosában átvette a mórtan és a történe-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lem tanítását. Nagy műveltségű, széles látókörű tudós volt, aki hirdette, hogy számolnimindenkinek meg kell tanulni és a gyermekmár 5 – 6 óves korában érett a számtan tanú- •lására. Főműve: „Aritmetika vagy számv</w:t>
      </w:r>
      <w:r>
        <w:rPr>
          <w:rFonts w:ascii="Times New Roman" w:cs="Times New Roman"/>
          <w:sz w:val="20"/>
          <w:szCs w:val="20"/>
        </w:rPr>
        <w:t>e</w:t>
      </w:r>
      <w:r>
        <w:rPr>
          <w:rFonts w:ascii="Times New Roman" w:cs="Times New Roman"/>
          <w:sz w:val="20"/>
          <w:szCs w:val="20"/>
        </w:rPr>
        <w:t>tésnek mestersége" 1743-ban jelent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Debrecen sorozatban 32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MARTINOVICS IGNÁC JÓZSEF(1755-1795)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Ferencrendi szerzetes-tanár, bejárta Európanagy részét. A francia forradalom hatására szabadelvű röpiratokat írt és terjesztett, amelyekben élesen bírálta a Habsburgok politikáját.Titkos társaságot szervezett, a „Reformátoroktársaságát", valamint a „Szabadság és egyenlőség társaságát", amelyek a forradalmi eszmékmegvalósítását tűzték ki célul. Az összeesküvőket elárulták, s Martinovicsot és társait törvénytelen eljárással halálra ítélték és 1795május 20-án Budán, a Vérmezőn lefejezték.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1919. Magyar Tanácsköztársaság sorozatban60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Szabadséghőseink sorozatban      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MARX KÁROLY (1818-1883)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tudományos kommunizmus megalapítója,a világ proletáriátusának nagy tanítója és vezetője. Az I. Internac</w:t>
      </w:r>
      <w:r>
        <w:rPr>
          <w:rFonts w:ascii="Times New Roman" w:cs="Times New Roman"/>
          <w:sz w:val="20"/>
          <w:szCs w:val="20"/>
        </w:rPr>
        <w:t>i</w:t>
      </w:r>
      <w:r>
        <w:rPr>
          <w:rFonts w:ascii="Times New Roman" w:cs="Times New Roman"/>
          <w:sz w:val="20"/>
          <w:szCs w:val="20"/>
        </w:rPr>
        <w:t>onálé szervezője és létrehozója. A Poroszországhoz tartozó Trierbenszületett, apja ügyvéd volt. A bonni és berliniegyetemen tanult, 1841-ben avatták doktorrá.A „Kölnische Zeitung" szerkesztője lett, dea lap betiltása után Párizsba költözött, majdBrüsszelben, később Londonban élt. Itt adta kiEngels társaságában 1848-ban a „Kommunistakiáltvány"-t, amely a nemzetközi munkásmozgalom alapkövévé vált. Évek hosszú, odaadómunkájával lefektette a tudományos szocialistarendszer politikai, társadalmi és gazdasági elméletének alapjait. Nagy szerepet vállalt azegyes európai országok szocialista mozgalmainak elméleti és politikai fejles</w:t>
      </w:r>
      <w:r>
        <w:rPr>
          <w:rFonts w:ascii="Times New Roman" w:cs="Times New Roman"/>
          <w:sz w:val="20"/>
          <w:szCs w:val="20"/>
        </w:rPr>
        <w:t>z</w:t>
      </w:r>
      <w:r>
        <w:rPr>
          <w:rFonts w:ascii="Times New Roman" w:cs="Times New Roman"/>
          <w:sz w:val="20"/>
          <w:szCs w:val="20"/>
        </w:rPr>
        <w:t>tésében. Főműve a „Das Kapital" (Á tőke).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1919. Magyar Tanácsköztársaság sorozatban20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Tanácsköztársaság emléksorozat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Nagy Októberi Szocialista Forradalomemlóksorozatban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Halálának 70. évfordulójára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események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1965. Évfordulók- események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MÁTYÁS (kb. 1443-1490)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Hunyadi János és Szilágyi Erzsébet másodszülött fia, magyar és cseh király. Kolozsvárottszületett.    1458-ban   választották királlyá.</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Legyőzte a török, cseh, osztrák hadakat, elfoglalta Bécset, itt halt meg 1490. április 6-án.Nevéhez fűződik a nemzeti politikai centralizáció első és utolsó sikeres kísérlete. Megteremtette az állandó hadsereget, megreformáltaa törvénykezést és a pénzügyeket, bőkezűentámogatta a tudományt és művészetet; Udvara a reneszánsz műveltségnek első Alpokontúli európai központja volt. Budai és visegrádipalotájában maga köré gyűjtötte koránakjeles külföldi tudósait és művészeit, megalapította a „Corvina" könyvtárat, felállítottaBudán az első magyar könyvnyomdát. A magyar nép „igazságos" jelzővel ruházta fel ésalakjához számos mondát fűzött.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1940. Mátyás születésének 500. évfordulójárakiadott sorozatban   16+8, 20+10 filL1940. Mátyás blokk 20 fill.+l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MICHELANGELO BUONAROTTI(1475-1564)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olasz rénaissance, sőt a világ művészettörténetének egyik legjelentősebb alakja. Sokoldalú, egyaránt kiváló szobrász, építész, festőés költő volt. Firenzében tanult, de életéneknagyrészét Rómában, a pápai udvarban tö</w:t>
      </w:r>
      <w:r>
        <w:rPr>
          <w:rFonts w:ascii="Times New Roman" w:cs="Times New Roman"/>
          <w:sz w:val="20"/>
          <w:szCs w:val="20"/>
        </w:rPr>
        <w:t>l</w:t>
      </w:r>
      <w:r>
        <w:rPr>
          <w:rFonts w:ascii="Times New Roman" w:cs="Times New Roman"/>
          <w:sz w:val="20"/>
          <w:szCs w:val="20"/>
        </w:rPr>
        <w:t>tötte. Első nagyjelentőségű szobra a Piéta(Krisztus siratása), amelyt 1499-ben alkotott.II. Gyula pápa megre</w:t>
      </w:r>
      <w:r>
        <w:rPr>
          <w:rFonts w:ascii="Times New Roman" w:cs="Times New Roman"/>
          <w:sz w:val="20"/>
          <w:szCs w:val="20"/>
        </w:rPr>
        <w:t>n</w:t>
      </w:r>
      <w:r>
        <w:rPr>
          <w:rFonts w:ascii="Times New Roman" w:cs="Times New Roman"/>
          <w:sz w:val="20"/>
          <w:szCs w:val="20"/>
        </w:rPr>
        <w:t>delésére készítette főműveit, hires rabszolga 'szobrait, majd aSixtus-kápolna mennyezeti és fali képeit, amely</w:t>
      </w:r>
      <w:r>
        <w:rPr>
          <w:rFonts w:ascii="Times New Roman" w:cs="Times New Roman"/>
          <w:sz w:val="20"/>
          <w:szCs w:val="20"/>
        </w:rPr>
        <w:t>e</w:t>
      </w:r>
      <w:r>
        <w:rPr>
          <w:rFonts w:ascii="Times New Roman" w:cs="Times New Roman"/>
          <w:sz w:val="20"/>
          <w:szCs w:val="20"/>
        </w:rPr>
        <w:t>ken a végítélet megrázó ábrázolása mellettó-testamentumi jelenteteket festett meg. Résztvett Róma újjáépít</w:t>
      </w:r>
      <w:r>
        <w:rPr>
          <w:rFonts w:ascii="Times New Roman" w:cs="Times New Roman"/>
          <w:sz w:val="20"/>
          <w:szCs w:val="20"/>
        </w:rPr>
        <w:t>é</w:t>
      </w:r>
      <w:r>
        <w:rPr>
          <w:rFonts w:ascii="Times New Roman" w:cs="Times New Roman"/>
          <w:sz w:val="20"/>
          <w:szCs w:val="20"/>
        </w:rPr>
        <w:t>sében, épületeket, tereket tervezett. Művei közül csak néhányat emelünk ki. A firenzei Medici síremlék, II. Gyulapápa síremléke a Mózes szoborral Rómában,a firenzei Dávid szobor, ő tervezte a rómaiSzt. Péter bazilika kupoláját. Levelei, szonettjei hű kommentárjai művészetének.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események sorozat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MISZTÓTFALUSI KIS MIKLÓS(1650-1702)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Kiváló betűszedő és nyomdász, 1684-benHollandiában kiadta a magyar bibliát. Kolozsvárott nyomdát állított fel, amelynek híreoly nagy volt, hogy külföldi fejedelmek s apápa is adott számára megrendelést. Hozzájárult a magyar helyesírási szabályok kialakításához. Később összeütközésbe került az erdélyi református egyház v</w:t>
      </w:r>
      <w:r>
        <w:rPr>
          <w:rFonts w:ascii="Times New Roman" w:cs="Times New Roman"/>
          <w:sz w:val="20"/>
          <w:szCs w:val="20"/>
        </w:rPr>
        <w:t>e</w:t>
      </w:r>
      <w:r>
        <w:rPr>
          <w:rFonts w:ascii="Times New Roman" w:cs="Times New Roman"/>
          <w:sz w:val="20"/>
          <w:szCs w:val="20"/>
        </w:rPr>
        <w:t>zetőivel, s ezzelkapcsolatban 1698-ban kiadott „Mentség"című önigazoló iratát elégették.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Évfordulók-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45 Magyar Bélyegek Monográfiája IV.</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MÓNUS ILLÉS (1888-1944)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Bőripari munkás, a Magyarországi Szociáldemokrata Párt egyik vezetője. Később,mint újságíró tevékenykedik, a „Szocializmus" c. elméleti folyóirat szerkesztője, 1939ig pedig a Népszava főszerkesztője volt. 1927től az SZDP vezetőségi tagja, utóbb főtitkára, sa párt parlamenti frakciójának titkára. 1944ben a német megszállás után a Gestapo elhurcolta s az egyik németországi koncentrációs táborban meggyilkolták.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3 P+3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MÓR (BOLDOG) (995-1070)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Pécsi püspök, aki I. István király uralkodásaalatt tevékeny részt vett a pogány magyarokkeresztény hitre való térítésének munkájában.Egyházi érdemei alapján „boldog"-gá avatták.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Eucharisztikus blokkban      40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MÓRA FERENC (1879- 1934)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régész, Kiskunfélegyházán született.Pályáját, mint tanár kezate, majd Szegedrekerült, mint újságíró, később a városi múzeumigazgatója, ő kezdeményezte a Tisza és Marosmenti ásatásokat a népvándorlási sírok feltár</w:t>
      </w:r>
      <w:r>
        <w:rPr>
          <w:rFonts w:ascii="Times New Roman" w:cs="Times New Roman"/>
          <w:sz w:val="20"/>
          <w:szCs w:val="20"/>
        </w:rPr>
        <w:t>á</w:t>
      </w:r>
      <w:r>
        <w:rPr>
          <w:rFonts w:ascii="Times New Roman" w:cs="Times New Roman"/>
          <w:sz w:val="20"/>
          <w:szCs w:val="20"/>
        </w:rPr>
        <w:t>sára. Mint újságíró haladó eszméket vallott,s emiatt felségsértésért, majd a Hörthy-kormányzat nemzetgyal</w:t>
      </w:r>
      <w:r>
        <w:rPr>
          <w:rFonts w:ascii="Times New Roman" w:cs="Times New Roman"/>
          <w:sz w:val="20"/>
          <w:szCs w:val="20"/>
        </w:rPr>
        <w:t>á</w:t>
      </w:r>
      <w:r>
        <w:rPr>
          <w:rFonts w:ascii="Times New Roman" w:cs="Times New Roman"/>
          <w:sz w:val="20"/>
          <w:szCs w:val="20"/>
        </w:rPr>
        <w:t>zásért indított pert ellene. Mindvégig bátran kiállt az ellenforradalmikorszak nópellenes, fasiszta rendszerével szemben. Műveiben eredeti hangon, az ismeretekpáratlan bőségével, derült életfilozófiával, ízesmagyar, nyelven szól az olvasóhoz. A magyarhumor legkiválóbb mestereinek sorába tartozik. Legismertebb regényei: „Ének a búzamezőkről", „A festő halála", „Aranykoporsó".</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MOSONYI MIHÁLY (1815-187.0)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Zeneszerző, családi neve: Brand Mihály.Liszt Ferenc baráti köréhez tartozott. Többoratóriumot, zongoraműv</w:t>
      </w:r>
      <w:r>
        <w:rPr>
          <w:rFonts w:ascii="Times New Roman" w:cs="Times New Roman"/>
          <w:sz w:val="20"/>
          <w:szCs w:val="20"/>
        </w:rPr>
        <w:t>e</w:t>
      </w:r>
      <w:r>
        <w:rPr>
          <w:rFonts w:ascii="Times New Roman" w:cs="Times New Roman"/>
          <w:sz w:val="20"/>
          <w:szCs w:val="20"/>
        </w:rPr>
        <w:t>ket, férfikórusokatés operákat (Szép Ilonka, Álmos) alkotott.A Zenószeti Lapok szerkesztőjeként, tollal isharcolt a népi hagyományokra támaszkodómagyar műzene elismertetőséért. Kora azonban alig méltányolta küzdelmét, s mint mellőzött, magára maradt ember fejezte be életét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Zeneszerzők sorozatban 70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MUNKÁCSY MIHÁLY (1844-1900)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Festőművész, Munkácson született a bajoreredetű Lieb családból. Mivel rossz tanuló volt,gyámja asztalosinasnak adta. Szabad idejé-</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ben rajzolt, tulipános ládákat festett. 1863-banPestre költözött, ahol csakhamar felismertéktehetségét, ösztö</w:t>
      </w:r>
      <w:r>
        <w:rPr>
          <w:rFonts w:ascii="Times New Roman" w:cs="Times New Roman"/>
          <w:sz w:val="20"/>
          <w:szCs w:val="20"/>
        </w:rPr>
        <w:t>n</w:t>
      </w:r>
      <w:r>
        <w:rPr>
          <w:rFonts w:ascii="Times New Roman" w:cs="Times New Roman"/>
          <w:sz w:val="20"/>
          <w:szCs w:val="20"/>
        </w:rPr>
        <w:t>díjjal tanult Bécsben, Münchenben, Párizsban. Ő volt az első igazán„nagy" magyar festő. Művészetében a színuralkodik. Mély, ragyogó színek jellemzik skáláját. Ismert alkotásai: „Ásító asztalosinas"„Siralomház", „Tépés-csinálók", „Zálogház",„Milton", „Krisztus Pilátus előtt", „EcceHomo". A Budapesti Szépművészeti Múzeumszámos művét őrzi, de alkotásaival találkozhatunk a világ szinte valamennyi múzeumánakfalain. így többek közt Amerikában 65 műveszerepel a jelentékeny gyűjteményekben.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NAGY IMRE (1886-1942)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Sárrétudvarin született. Hatgyermekes, nehéz sorsban sínylődő falusi paraszt családbólszármazott. Kapcsolatba kerülve a munkásmozgalommal, írásban is küzdött a falusi népfelemelkedéséért. A fasiszta terror áldozataként 1942. december 6-án halt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10+10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NAGY JENŐ (1898-1944)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Ezredes, a Horthy hadseregben vezérkaritiszt. Csatlakozott a háborúból való kiválásértküzdő „Magyar Front"-hoz, s.az 1944 október15-i nyilas puccs után a front katonai vezetőségének lett tagja. A nyilasok elfogták és 1944.december 9-én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15+15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NAGY SÁNDOR JÓZSEF (1804-1849)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Nagyváradon született és az osztrák hadseregben szolgált. 1844-ben otthagyta a katonaságot és nyugalomba vonult. A szabadságharc idején őrnagyi rangban a honvédség kötelékébe lépett. Kitűnt a szolnoki, váci, nag</w:t>
      </w:r>
      <w:r>
        <w:rPr>
          <w:rFonts w:ascii="Times New Roman" w:cs="Times New Roman"/>
          <w:sz w:val="20"/>
          <w:szCs w:val="20"/>
        </w:rPr>
        <w:t>y</w:t>
      </w:r>
      <w:r>
        <w:rPr>
          <w:rFonts w:ascii="Times New Roman" w:cs="Times New Roman"/>
          <w:sz w:val="20"/>
          <w:szCs w:val="20"/>
        </w:rPr>
        <w:t>sallói csatákban és csakhamar tábornokkánevezték ki. 1849 augusztus elején Debrecenmellett dicsőséges csatát vívott a jóval nagyobbszámú orosz sereggel, de végül is visszavonulásra kényszerült. Csapataival Aradra érkezett és Világosnál ő is kénytelen volt a fegyvert lerakni. Az osztrák haditörvényszék halálra ítélte és vőrtanútársaival együtt 1849.október 6-án kivégeztette.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Az 1848-as Szabadságharcosok sorozatban 1,50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NYIKOLAJEV ANDRIJANGR1GORJEVICS (1929-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szovjet légierő őrnagya. A csuvas területenfekvő Sorseli-ben született. Erdészeti techni-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kumot végzett. A II. világháború végén repülő volt. Felesége Valentyina Tyereskova.1962. augusztus 11 és 15 között a „Vosztok 3"űrhajóval 64 fordulatot tett meg a világűrben95 óra alatt. 64-szer kerülte meg a földet, amegtett távolság 2 640 ezer km. Pavel Popovics-csal ő végezte az első csoportos űrrepülést.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Az első csoportos űrrepülés 2 Ft1962. A világűr meghódítói sorban 1,70 Ft1965. Évfordulók-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PATTANTYÚS ÁBRAHÁM GÉZA(1885-1956)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Gépészmérnök. Selmecbányán született. Tanulmányai elvégzése után NémetországbanAngliában és Amerik</w:t>
      </w:r>
      <w:r>
        <w:rPr>
          <w:rFonts w:ascii="Times New Roman" w:cs="Times New Roman"/>
          <w:sz w:val="20"/>
          <w:szCs w:val="20"/>
        </w:rPr>
        <w:t>á</w:t>
      </w:r>
      <w:r>
        <w:rPr>
          <w:rFonts w:ascii="Times New Roman" w:cs="Times New Roman"/>
          <w:sz w:val="20"/>
          <w:szCs w:val="20"/>
        </w:rPr>
        <w:t>ban tökéletesítette ismereteit. Legfőként az elektromos berendezésektanulmányozásával foglalkozott, 1921-ben letta műegyetem tanára. Jelentős művei: „Emelőgépek", „Villamos daruk".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PÁZMÁNY PÉTER (1570-1637)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Bíboros, író. Nagyváradon született protestáns szülőktől, gyermekkorában a katolikusvallásra tért át. Jezsuita szerzetes, a magyarországi ellenreformáció vezére, 1616-tól esztergomi érsek volt. 1635-ben Nagyszombatban megalapította az egyetemet, amely amai tudományegyetem elődje. Számos munkája közül legjelentősebb az „Isteni igazságravezető kalauz". írásaiban világosságra törekedett, sok hasonlatot, népi mondást alkalmazott, a barokk stílus meghonosítója volt a magyar prózában.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 Pázmány sorozat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6, 10, 16, 20, 32,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PETŐFI SÁNDOR (1823-1849)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magyar lírai költészet legnagyobb alakja.Kiskőrösön született. Családi neve Petrovics.Iskoláit Félegyházán, Kecskeméten végezte,gimnáziumba Pesten és Aszódon járt. Sokatolvasott, korán kezdett verselni, majd mintszínész is megismerkedett a művész nehéz sorsával. Beállt katonának, de betegsége miatt aztis ott kellett hagynia. Újból színészkedett,majd Pápára ment, hogy tovább tanuljon.Itt ismerkedett meg Jókaival és ez a barátságdöntő hatással volt további sorsára. Verseiekkor már megjelentek a lapokban, neve egyreismertebb lett, műveinek Vörösmarty segítségével történt kiadása útján révbe ért. Ekkorírta a „János vitéz"-t. „A helység kalapácsá"-t,színműveit. Bekapcsolódott a politikai eseményekbe, a márciusi ifjúság élére állt és az ő„Nemzeti dal"-a volt a szabad sajtó első ter-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méke. A pesti márciusi forradalom megszervezésében vezető szerepe volt. A szabadságharckitörésekor beállt katonának, résztvett Bemerdélyi harcaiban és az 1849. július 31-i segésvári csatában eltűnt. Költészetét az eg</w:t>
      </w:r>
      <w:r>
        <w:rPr>
          <w:rFonts w:ascii="Times New Roman" w:cs="Times New Roman"/>
          <w:sz w:val="20"/>
          <w:szCs w:val="20"/>
        </w:rPr>
        <w:t>y</w:t>
      </w:r>
      <w:r>
        <w:rPr>
          <w:rFonts w:ascii="Times New Roman" w:cs="Times New Roman"/>
          <w:sz w:val="20"/>
          <w:szCs w:val="20"/>
        </w:rPr>
        <w:t>szerű1ség, természetesség, az érzések heve, a képekgazdagsága, nyelvének tisztasága, forradalmiradikalizmus jellemzi. A népköltészet frissítőforrásából merített és a magyar verset világirodalmi színvonalra emelte.1919. Magyar Tanácsköztársaság sorozat45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1923. Petőfi I. sorozat 10, 25, 40, 50 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Költők-írók sorozatban 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Tanácsköztársaság emléksor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Petőfi II. sorozat 40, 60 fill.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1950. Petőfi III. sorozat 40, 60 fill. 1 Ft1952. 1848-as szabadságharcos sorozat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PÉCH JÓZSEF (1829-1902)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Mérnök. Nagyváradon született. Mint vízügyi szakember vett részt – többi között – aTisza szabályozási mu</w:t>
      </w:r>
      <w:r>
        <w:rPr>
          <w:rFonts w:ascii="Times New Roman" w:cs="Times New Roman"/>
          <w:sz w:val="20"/>
          <w:szCs w:val="20"/>
        </w:rPr>
        <w:t>n</w:t>
      </w:r>
      <w:r>
        <w:rPr>
          <w:rFonts w:ascii="Times New Roman" w:cs="Times New Roman"/>
          <w:sz w:val="20"/>
          <w:szCs w:val="20"/>
        </w:rPr>
        <w:t>kálatokban. 1873-banBéga-csatorna mérnöki hivatalának főnökelett, 1879-től pedig a Közmunka- és közlek</w:t>
      </w:r>
      <w:r>
        <w:rPr>
          <w:rFonts w:ascii="Times New Roman" w:cs="Times New Roman"/>
          <w:sz w:val="20"/>
          <w:szCs w:val="20"/>
        </w:rPr>
        <w:t>e</w:t>
      </w:r>
      <w:r>
        <w:rPr>
          <w:rFonts w:ascii="Times New Roman" w:cs="Times New Roman"/>
          <w:sz w:val="20"/>
          <w:szCs w:val="20"/>
        </w:rPr>
        <w:t>désügyi minisztérium főmérnöke. Ő teremtettemeg hazánkban az árvízjelző szolgálatot. Többszakműve jelent meg.</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Évfordulók-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POE EDGÁR ALLAN (1809-1849)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Novellaíró és költő. Viszontagságos életután a legnagyobb nyomorban halt megBaltimoreban.. Amerika le</w:t>
      </w:r>
      <w:r>
        <w:rPr>
          <w:rFonts w:ascii="Times New Roman" w:cs="Times New Roman"/>
          <w:sz w:val="20"/>
          <w:szCs w:val="20"/>
        </w:rPr>
        <w:t>g</w:t>
      </w:r>
      <w:r>
        <w:rPr>
          <w:rFonts w:ascii="Times New Roman" w:cs="Times New Roman"/>
          <w:sz w:val="20"/>
          <w:szCs w:val="20"/>
        </w:rPr>
        <w:t>nagyobb költője,egyes verseit a világ úgyszólván minden nyelvére lefordították és kedvelik (A holló). Többnyire a valóságtól elszakadó vízióit foglaljaversbe. írt novellákat, fantasztikus törtóne1tekét is. (Groteszk és arabeszk stb.)1948. Költők- írók sorozatban 8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POPOV, ALEKSZANDRSZTYEPANOVICS (1859-1905)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Orosz tudós, a drótnélküli híradás úttörője.Nevéhez fűződik az antenna feltalálása 1896ban sikérült megvalós</w:t>
      </w:r>
      <w:r>
        <w:rPr>
          <w:rFonts w:ascii="Times New Roman" w:cs="Times New Roman"/>
          <w:sz w:val="20"/>
          <w:szCs w:val="20"/>
        </w:rPr>
        <w:t>í</w:t>
      </w:r>
      <w:r>
        <w:rPr>
          <w:rFonts w:ascii="Times New Roman" w:cs="Times New Roman"/>
          <w:sz w:val="20"/>
          <w:szCs w:val="20"/>
        </w:rPr>
        <w:t>tani a vezeték nélkülitáviratozást, a távolság 250 méter volt. Zivatarjelző készüléket szerkesztett. 1899-ben létrehozta a vezeték nélküli telefont, amely atávírójeleket hallás útján közvetítette.1948. Feltalálok- felfedezők sorozat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POPOVICS, PÁVEL ROMANOVÍCS(1930-       )      ...     .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szovjet hadsereg alezredese. Uzinban (Ukrajna) született. Magriitogorszkban végezte az</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ipari technikumot, majd katonai repülőiskolába került. 1962. augusztus 12 –15-ig a„Vosztok 4" űrhajóval – A. Nyikolajewelegyidőben – 71 óra alatt 48-szor kerülte mega földet. A megtett távolság: 1 980 000 kilométer.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Az első csoportos űrrepülési sor 2 Ft1962. A világűr meghódítói sorban     2,60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PUSKÁS TIVADAR (1844-1893)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telefonhírmindó – a vezetékes rádiótmegelőző hírközlő - feltalálója. 1877-től1886-ig Edison munkatársa volt. 1879-ben az őtervei szerint állították fel a párizsi telefonközpontot, s annak első igazgató jakónt működött.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1,70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bélyegen levő arckép egyesek szerint PuskásTivadar öccsét, Ferencet s nem a feltalálótábrázolja.)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PUSKIN, ALEKSZANDR SZERGEJEVICS(1799-1837)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Orosz költő. Arisztokrata családból származott. Anyai nagyatyja néger volt. Katonaiszolgálatba lépett, de sz</w:t>
      </w:r>
      <w:r>
        <w:rPr>
          <w:rFonts w:ascii="Times New Roman" w:cs="Times New Roman"/>
          <w:sz w:val="20"/>
          <w:szCs w:val="20"/>
        </w:rPr>
        <w:t>a</w:t>
      </w:r>
      <w:r>
        <w:rPr>
          <w:rFonts w:ascii="Times New Roman" w:cs="Times New Roman"/>
          <w:sz w:val="20"/>
          <w:szCs w:val="20"/>
        </w:rPr>
        <w:t>badelvű felfogása ésnéhány forradalminak ítélt verse miatt Odeszszába helyezték át. Ekkor írta nagy elbeszélőkölteményeit: „Ruszlán és Ludmilla", „Bahcsiszeráji szökőkút", „Anyegin", amely utóbbinevét vilá</w:t>
      </w:r>
      <w:r>
        <w:rPr>
          <w:rFonts w:ascii="Times New Roman" w:cs="Times New Roman"/>
          <w:sz w:val="20"/>
          <w:szCs w:val="20"/>
        </w:rPr>
        <w:t>g</w:t>
      </w:r>
      <w:r>
        <w:rPr>
          <w:rFonts w:ascii="Times New Roman" w:cs="Times New Roman"/>
          <w:sz w:val="20"/>
          <w:szCs w:val="20"/>
        </w:rPr>
        <w:t>hírűvé tette.. I. Miklós cár trónralópése után kegyeibe fogadta, magának tartottafenn művei cenzúrázását, de a dekabrista felkelés iránti nem titkolt rokonszenve miatt azarisztokrácia mindent elkövetett megsemmisítésőre. Féltékenységi ügyből kifolyólag párbajra kónyszerítettók és egy Dantes nevű, kétes egzisztenciájú egyén me</w:t>
      </w:r>
      <w:r>
        <w:rPr>
          <w:rFonts w:ascii="Times New Roman" w:cs="Times New Roman"/>
          <w:sz w:val="20"/>
          <w:szCs w:val="20"/>
        </w:rPr>
        <w:t>g</w:t>
      </w:r>
      <w:r>
        <w:rPr>
          <w:rFonts w:ascii="Times New Roman" w:cs="Times New Roman"/>
          <w:sz w:val="20"/>
          <w:szCs w:val="20"/>
        </w:rPr>
        <w:t>ölte.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Puskin bélyeg 1+1 Ft1949. Puskin blokkpár 2 X1 +1 Ft1959. Szovjet bélyegkiáUítási sor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RÁKÓCZI FERENC, II. (1676-1735)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Zemplén-megyei Borsiban született. Apját korán elvesztette s a gyermeket anyja:Zrínyi Ilona nevelte Mu</w:t>
      </w:r>
      <w:r>
        <w:rPr>
          <w:rFonts w:ascii="Times New Roman" w:cs="Times New Roman"/>
          <w:sz w:val="20"/>
          <w:szCs w:val="20"/>
        </w:rPr>
        <w:t>n</w:t>
      </w:r>
      <w:r>
        <w:rPr>
          <w:rFonts w:ascii="Times New Roman" w:cs="Times New Roman"/>
          <w:sz w:val="20"/>
          <w:szCs w:val="20"/>
        </w:rPr>
        <w:t>kácson és Sárospatakon. Munkács feladása után az osztrák császári udvar elszakította anyjától és csehországijezsuita kollégiumba küldte. Tanulmányainakbefejezése után hazajött, Sárospatakon és Sároson élt. Lipót császár abszolutisztikus uralma kiváltotta a kurucok felkelését, akik Rákóczit szerették volna vezérüknek megnyerni,de ő kitért a feladat elől, később azonban aközvélemény   sürgetésére   a szabadságharo</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élére állt. 1704-ben Erdély, majd 1705-benMagyarország vezérlő fejedelmévé választották1707-ben javaslatára az országgyűlés kimondta a Habsburgok trónvesztését. Függetlenségiharca nem járt eredménnyel, szövetségeseicserbenhagyták, seregét a feltörő társadalmiellentétek szétzilálták, a pestis pusztította,ő maga I. Péter cárhoz utazott segítségért, sközben a kurucok 1711-ben megkötötték aszatmári bókét. Rákóczi inkább a száműzetést választotta, Franciaországba, majd Tőrökországba ment és Rodostóban halt meg.Tetemeit a nemzet 1906-ban hazahozattá és akassai dómban temették el.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1935. Rákóczi I. sorozat 10, 16, 20, 32,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 8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Felszabadulás I. sorozat 50 f/8f (sárga)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Felszabadulás I. sorozat 50 f./8 f. (kék)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60 f./8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 5 P./8f.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III. 40 P./8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III. sorozatban Nyomtatv.60 f./8 f.</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1953. Rákóczi 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RÁKOSI MÁTYÁS (1892-1971)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Politikus. 1914-ben a SzociáldemokrataPártban, illetőleg a Galilei-Körben tevékenykedett. Az első világháb</w:t>
      </w:r>
      <w:r>
        <w:rPr>
          <w:rFonts w:ascii="Times New Roman" w:cs="Times New Roman"/>
          <w:sz w:val="20"/>
          <w:szCs w:val="20"/>
        </w:rPr>
        <w:t>o</w:t>
      </w:r>
      <w:r>
        <w:rPr>
          <w:rFonts w:ascii="Times New Roman" w:cs="Times New Roman"/>
          <w:sz w:val="20"/>
          <w:szCs w:val="20"/>
        </w:rPr>
        <w:t>rúban orosz fogságbakerült, ahol csatlakozott a bolsevik párthoz.1918-ben tért haza s alapító tagja lett a Ko</w:t>
      </w:r>
      <w:r>
        <w:rPr>
          <w:rFonts w:ascii="Times New Roman" w:cs="Times New Roman"/>
          <w:sz w:val="20"/>
          <w:szCs w:val="20"/>
        </w:rPr>
        <w:t>m</w:t>
      </w:r>
      <w:r>
        <w:rPr>
          <w:rFonts w:ascii="Times New Roman" w:cs="Times New Roman"/>
          <w:sz w:val="20"/>
          <w:szCs w:val="20"/>
        </w:rPr>
        <w:t>munisták Magyarországi Pártjának. A Tanácsköztársaság idején kereskedelmi nópbiztoshelyettes, majd a sz</w:t>
      </w:r>
      <w:r>
        <w:rPr>
          <w:rFonts w:ascii="Times New Roman" w:cs="Times New Roman"/>
          <w:sz w:val="20"/>
          <w:szCs w:val="20"/>
        </w:rPr>
        <w:t>o</w:t>
      </w:r>
      <w:r>
        <w:rPr>
          <w:rFonts w:ascii="Times New Roman" w:cs="Times New Roman"/>
          <w:sz w:val="20"/>
          <w:szCs w:val="20"/>
        </w:rPr>
        <w:t>ciális termelés népbiztosa.Részt vett a magyar Vörös Hadsereg harcaiban. A Tanácsköztársaság leveretése utánemigrált, majd 1924-ben illegálisan hazatért óspártszervezési munkát végzett. 1925. szeptemberében leta</w:t>
      </w:r>
      <w:r>
        <w:rPr>
          <w:rFonts w:ascii="Times New Roman" w:cs="Times New Roman"/>
          <w:sz w:val="20"/>
          <w:szCs w:val="20"/>
        </w:rPr>
        <w:t>r</w:t>
      </w:r>
      <w:r>
        <w:rPr>
          <w:rFonts w:ascii="Times New Roman" w:cs="Times New Roman"/>
          <w:sz w:val="20"/>
          <w:szCs w:val="20"/>
        </w:rPr>
        <w:t>tóztatták és statáriális bíróság eléállították, de a hatékony nemzetközi tiltakozás hatására ügyét áttették a rendes bírósághoz, amely 8 és % évi fegyházbüntetésre^ ítélte. 1934-ben nópbiztosi tevékenységéértújabb vádat emeltek ellene, s életfogytiglanifegyházra ítélték. 1940-ben a Szovjetunióközbelépésére kiszabadult és a Szovjetunióban működött. 1945. januárjában tért haza ós1956. júliusági a MKP, majd az MDP központiVezetőségének főtitkára, illetőleg első titkára,1945 – 52-ig miniszterelnökhelyettes, 1952 – 53ban miniszterelnök. A MDP Központi Vezetőségének 1956 júliusi ülésén a párt és államvezetésben elkövetett súlyos hibái miatt politikai bizottsági tagságáról leváltották, majdkésőbb felmentették összes funkciói alól.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1951. MDP II. Kongresszusa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R. M. 60 éves 60 fill., 1 Ft,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RIPPL-RÓNAI JÓZSEF (1861-1927)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Festő, Kaposvárott született. TanulmányaitMünchenben végezte, majd Párizsba ment,ahol Munkácsy tanítványa lett. De az akadémikus irányzat nem felelt meg hajlamának, kora francia impresszionista festőihez csatlakozott. Művészi fejlődósében három korszakotkülönböztetünk meg: az első a „fekete korszak" (Kalitkás nő), amikor nem színekkel,hanem a fekete-fehér árnyalataival alakítja kiképeit. Második korszaka a színes interieurökvilágába vezet, amikor színkezelése derűsséteszi alkotásait, amélyekben „Piacsek bácsi"a főszereplő. Harmadik korszakában könnyed,finom, főleg pasztell-képmások dominálnak(Babits, Osvát, Móricz, Szabó Lőrinc portréi).Hatása az új magyar festőművészeire igennagy 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Arcképek 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ROOSEVELT, ELEANOR (1884-1962)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„Az emberi jogok nagykövete", így nevezték. New Yorkban született, korán elvesztetteszüleit és magányosan élt. 1905-ben férjhezment távoli rokonához Roosevelt FranklinDelanohoz, akit később az Egyesült Államok 32.elnökévé választottak. Férjének „jobbkeze"kiváló munkatársa lett és az elnök halála utánmint az amerikai delegáció tagja résztvett azENSZ munkájában. 1963-ban a Kongresszus„Roosevelt Eleanor emlékalap"-ot létesített azemberi jogok védelmének céljára.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Roosevelt Eleanor emlókbélyeg     2 Ft1964. Roosevelt Eleanor emlékbélyeg kisív4X2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ROOSEVELT, FRANKLIN DELANO'(1882-1945)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Amerikai államférfi. 1933 és 1945 között azUSA elnöke. Pályáját mint ügyvéd kezdte,1921-ben súlyos bete</w:t>
      </w:r>
      <w:r>
        <w:rPr>
          <w:rFonts w:ascii="Times New Roman" w:cs="Times New Roman"/>
          <w:sz w:val="20"/>
          <w:szCs w:val="20"/>
        </w:rPr>
        <w:t>g</w:t>
      </w:r>
      <w:r>
        <w:rPr>
          <w:rFonts w:ascii="Times New Roman" w:cs="Times New Roman"/>
          <w:sz w:val="20"/>
          <w:szCs w:val="20"/>
        </w:rPr>
        <w:t>ségen esett át, amelymozgásában korlátozta. 1929 – 33-ig New Yorkállam kormányzója, 1932-től kezdődőleg négycikluson át, mint elnök irányította az USAügyeit. Népszerű volt a dolgozók körében is.A második vilá</w:t>
      </w:r>
      <w:r>
        <w:rPr>
          <w:rFonts w:ascii="Times New Roman" w:cs="Times New Roman"/>
          <w:sz w:val="20"/>
          <w:szCs w:val="20"/>
        </w:rPr>
        <w:t>g</w:t>
      </w:r>
      <w:r>
        <w:rPr>
          <w:rFonts w:ascii="Times New Roman" w:cs="Times New Roman"/>
          <w:sz w:val="20"/>
          <w:szCs w:val="20"/>
        </w:rPr>
        <w:t>háborúban a Hitler-ellenéskoalíció egyik vezetője, aki a szövetségesek szoros együttműködését szorgalmazta, vezetőszerepet játszott az ENSZ megalapításában..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Roosevelt sorozat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8+8f., 12+12 f., 20+20 f., 30+30 f.1947. Roosevelt repülő sorozat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10+10 f., 20+20 f., 50+50 f., 70+70 f.,1947. Roosevelt   blokkpár   előző sorozatok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bélyegeiből.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RÓZSA FERENC (1906-1942)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Építészmérnök. Nyaranként építkezésekendolgozott és itt ismerte meg a munkások életét. Németországban végezte egyetemi tanulmányait és bekapcsolódott a kommunista pártmunkájába. 1931-ben tért haza. A párt illegálisan megjelenő lapjának, a Kommunistánakszerkesztője, később a KIMSZ egyik vezetőjelett. 1940-ben a Kommunisták MagyarországiPártja Központi Bizottságának tagja, majdegyik titkára, az illegális Szabad Nép szerkesztője. 1942-ben a csendőrnyomozók vallatásközben meggyilkolták.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4 +4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Arcképek 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SALLAI IMRE (1897-1932)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Árvaházban nevelkedett Erdélyben. 13éves korában jött fel a fővárosba, ahol újságkihordó és házitanító volt. Nehéz áldozatokárán végezte el középiskolait, ezt követőenbanktisztviselő lett. A világháború kitörésétmegelőző években bekapcsolódott a haladódiákszervezet, a Galilei-Kör munkájába. Azokközött volt, akik 1918-ban megalapították aKommunisták Magyarországi Pártját. A Tanácsköztársaság idején a Belügyi Nópbiztosságon dolgozott. 1919 után Amerikába, majd aSzovjetunióban működött emigrációban. 1931^ben hazatért és az ill</w:t>
      </w:r>
      <w:r>
        <w:rPr>
          <w:rFonts w:ascii="Times New Roman" w:cs="Times New Roman"/>
          <w:sz w:val="20"/>
          <w:szCs w:val="20"/>
        </w:rPr>
        <w:t>e</w:t>
      </w:r>
      <w:r>
        <w:rPr>
          <w:rFonts w:ascii="Times New Roman" w:cs="Times New Roman"/>
          <w:sz w:val="20"/>
          <w:szCs w:val="20"/>
        </w:rPr>
        <w:t>gális párt Központi Bizottság tagja lett. 1932 júliusában letartóztatták, a statáriális bíróság elé állították, mel</w:t>
      </w:r>
      <w:r>
        <w:rPr>
          <w:rFonts w:ascii="Times New Roman" w:cs="Times New Roman"/>
          <w:sz w:val="20"/>
          <w:szCs w:val="20"/>
        </w:rPr>
        <w:t>y</w:t>
      </w:r>
      <w:r>
        <w:rPr>
          <w:rFonts w:ascii="Times New Roman" w:cs="Times New Roman"/>
          <w:sz w:val="20"/>
          <w:szCs w:val="20"/>
        </w:rPr>
        <w:t>halálra ítélte és kivégeztette.1945. Vértanúk sorozatban 2+2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SÁGVÁRI ENDRE (1913-1944)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Újságíró, jogász. Már egyetemista korábanvezető alakja volt a haladó diákszervezkedéseknek. 1936-ban fejezte be egyetemi tanulmányait és a főváros közigazgatásában kapottállást. Előbb a Magyarországi Szociáldemokrata Párt, majd később a Kommunista Párttagja lett és a háború alatt a szocialista ifjúsági mozgalom egyik vezet</w:t>
      </w:r>
      <w:r>
        <w:rPr>
          <w:rFonts w:ascii="Times New Roman" w:cs="Times New Roman"/>
          <w:sz w:val="20"/>
          <w:szCs w:val="20"/>
        </w:rPr>
        <w:t>ő</w:t>
      </w:r>
      <w:r>
        <w:rPr>
          <w:rFonts w:ascii="Times New Roman" w:cs="Times New Roman"/>
          <w:sz w:val="20"/>
          <w:szCs w:val="20"/>
        </w:rPr>
        <w:t>jeként dolgozott.Tüntetéseket szervezett, harcra mozgósítottaaz ifjúmunkásokat az egyre jobban előretörőnyilasok ellen. ő szervezte 1937-ben a Tompautcai nyilasellenes akciót, amiért nyolc hónapibörtönbüntetésre ítélték. A náci megszállásután az ellenállási mozgalom egyik irányítójavolt. 1944. július 27-én letartóztatására küldött csendőrökkel folytatott tűzharcban hősihalált halt.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40+40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SÁRKÖZI GYÖRGY (1899-1945)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költő és műfordító. A népi írók táborához tartozott, szerkesztette a „Válasz" c.</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709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folyóiratot. „Dózsa" címmel az 1514. 'éviparasztforradalomról írt drámájával s „Mintoldott kéve" c, az 1848 – 49 évi szabadságharcról írott regényével aratott méltán feltűnést éssikert. A fasizmus elleni határozott állá</w:t>
      </w:r>
      <w:r>
        <w:rPr>
          <w:rFonts w:ascii="Times New Roman" w:cs="Times New Roman"/>
          <w:sz w:val="20"/>
          <w:szCs w:val="20"/>
        </w:rPr>
        <w:t>s</w:t>
      </w:r>
      <w:r>
        <w:rPr>
          <w:rFonts w:ascii="Times New Roman" w:cs="Times New Roman"/>
          <w:sz w:val="20"/>
          <w:szCs w:val="20"/>
        </w:rPr>
        <w:t>fog-1lalásáért munkatáborba hurcolták, s ott meggyilkolták.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10+10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SCHILLER,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JOHANN CHRLSTOPH FRIEDRICH(1759-1805)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Német költő. Orvosi tanulmányokkal, filozófiával és természettudománnyal foglalkozott, de emellett már korán fordult érdeklődése az irodalom iránt. 18 óves korában írtaelső drámai művét, a Haramiák at. 1780-bankatonaorvos lett Stuttgartban, majd amikorKároly herceg megtiltotta, hogy irodalommalfoglalkozzon, átszökött Frankfurtba, s mostmár teljesen a költészetnek szentelte életét.Drámái: Ármány és szerelem, Don Carlcs,Teli Vilmos, Stuart Mária, Wallensteintrilógia az emberiség legnagyobb költői közéemelik. Legtöbb művét magyarra is lefordították, mégpedig olyan költők, mint Kazinczy,Petőfi. Goethe-hez fűződő kapcsolatát, minta világirodalom leghíresebb költő-barátságáttartják nyilván. Weimarban temették el.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1959. Schiller emléksorozat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SCHIRRA, WALTER (1925-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Tengerészkapitány az USA hadseregében.1962. október 3-án a „Sigma 7" nevű űrhajóval 9 óra 13 perc alatt hatszor kerülte meg aföldet. A megtett, út. 259 200 km. 1965. december 15-én Thomás Stafforddal a „Gemini 6"űrhajón 25 óra 52 perc alatt tizenhatszor kerülte meg a földet és megvalósítota az „űrrandevút".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A világűr meghódítói sorban 3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SCHÖNHERZ ZOLTÁN (1905-1942)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Mérnök. Kassán született, a harmincas években a csehszlovákiai kommunista ifjúságimozgalom egyik vezetője. 1940-ben költözöttBudapestre, ugyanakkor tagja lett a KMPKözponti Bizottságának, majd titkárságának. Résztvett az illegális Szabad Nép, szerkesztésében s a háború és a fasizmus ellen, aszabad, független demokr</w:t>
      </w:r>
      <w:r>
        <w:rPr>
          <w:rFonts w:ascii="Times New Roman" w:cs="Times New Roman"/>
          <w:sz w:val="20"/>
          <w:szCs w:val="20"/>
        </w:rPr>
        <w:t>a</w:t>
      </w:r>
      <w:r>
        <w:rPr>
          <w:rFonts w:ascii="Times New Roman" w:cs="Times New Roman"/>
          <w:sz w:val="20"/>
          <w:szCs w:val="20"/>
        </w:rPr>
        <w:t>tikus Magyarország megteremtéséért vívott küzdelem kimagasló harcosa volt. 1942. júliusában fasisztany</w:t>
      </w:r>
      <w:r>
        <w:rPr>
          <w:rFonts w:ascii="Times New Roman" w:cs="Times New Roman"/>
          <w:sz w:val="20"/>
          <w:szCs w:val="20"/>
        </w:rPr>
        <w:t>o</w:t>
      </w:r>
      <w:r>
        <w:rPr>
          <w:rFonts w:ascii="Times New Roman" w:cs="Times New Roman"/>
          <w:sz w:val="20"/>
          <w:szCs w:val="20"/>
        </w:rPr>
        <w:t>mozók elfogták, a katonai törvényszékhalálra ítélte és ez év október 9-én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4+4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SCHWARZ DÁVID (1845-1897)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Keszthelyen született, Zágrábban volt fakereskedő. Napi munkája mellett a repüléstechnikája izgatta fantáziáját. Elkészítette akormányozható léghajó tervét s azt felajánlotta a bécsi hadügyminisztériumnak, aholazonban tervét – mint kivihetetlent – elvetették. Meghívást kapott Pétervárra, ahol acári kormány megbízásából két éven át dolgozott tervén, de csak 1896-ban sikerült Berlinben a próbarepülést végrehajtania. A kísérletnem járt sikerrel, a hirtelen kitört vihar a léghajót összetörte. 1897-ben bekövetkezett halála után özvegye a tervrajzokat eladta gr.Zeppelin Ferdinándnak, aki Schwarz elgondolásait továbbfejlesztve, megoldotta a kormányozható léghajó problémáját. v</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 felfedezők sorozatban  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SEMMELWEIS IGNÁC (1818-1865)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Orvos, Budán született. Előbb jogot, majdorvostudományt tanult, a bécsi szülészetiklinikán lett tanársegéd. 1847-ben hozta nyilvánosságra korszakalkotó felfedezését, hogy agyermekágyi lázat fertőzés okozza. Fertőtl</w:t>
      </w:r>
      <w:r>
        <w:rPr>
          <w:rFonts w:ascii="Times New Roman" w:cs="Times New Roman"/>
          <w:sz w:val="20"/>
          <w:szCs w:val="20"/>
        </w:rPr>
        <w:t>e</w:t>
      </w:r>
      <w:r>
        <w:rPr>
          <w:rFonts w:ascii="Times New Roman" w:cs="Times New Roman"/>
          <w:sz w:val="20"/>
          <w:szCs w:val="20"/>
        </w:rPr>
        <w:t>nítő eljárást írt elő, aminek segítségével sikerült leküzdenie a betegséget és ezzel az anyákmegmentője lett: Maradi kollégái nem ismerték el tehetségét, üldözték, ezért Pestre költözött és a Rókus kórház szülészeti oszt</w:t>
      </w:r>
      <w:r>
        <w:rPr>
          <w:rFonts w:ascii="Times New Roman" w:cs="Times New Roman"/>
          <w:sz w:val="20"/>
          <w:szCs w:val="20"/>
        </w:rPr>
        <w:t>á</w:t>
      </w:r>
      <w:r>
        <w:rPr>
          <w:rFonts w:ascii="Times New Roman" w:cs="Times New Roman"/>
          <w:sz w:val="20"/>
          <w:szCs w:val="20"/>
        </w:rPr>
        <w:t>lyának vezetője lett. Tanainak győzelmét nemérhette meg. Tragikus módon vérmérgezésbenhalt meg, abban a betegségben, amelynek legyőzése életének célja volt. Teteme Budapestennyugszik.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 4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 20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1965. Évfordulók- események sorozat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SHAKESPEARE, WILLIAM (1564-1616)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Angol drámaköltő, a világirodalom egyiklegnagyobb alakja. Életét kevéssé ismerjük.Apja kereskedő volt, de tönkrement, ezért a13 éves WiUiamnak ki kellett maradnia az. iskolából. 1586-ban Londonba ment, ahol egyszínháznál jutott áUáshoz, előbb mint segédszínész, de csakhamar ő lett a színtársulatlegjobb tagja. Saját drámáiban is fellépett.A XVI. század végén már mint a kor legnagyobb íróját emlegetik. Lelkiismeretlen kiadókaz ő neve alatt adták ki más írók műveit, és eza körülmény is megnehezítette a 37 neki tulajdonított mű kétségtelen azonosítását. Drámáit az egész világ színpadain áUandóan műsoron tartják. Legismertebbek: „R</w:t>
      </w:r>
      <w:r>
        <w:rPr>
          <w:rFonts w:ascii="Times New Roman" w:cs="Times New Roman"/>
          <w:sz w:val="20"/>
          <w:szCs w:val="20"/>
        </w:rPr>
        <w:t>ó</w:t>
      </w:r>
      <w:r>
        <w:rPr>
          <w:rFonts w:ascii="Times New Roman" w:cs="Times New Roman"/>
          <w:sz w:val="20"/>
          <w:szCs w:val="20"/>
        </w:rPr>
        <w:t>meó és Júlia", „III. Richárd",  „A  velencei kalmár".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71Q</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„A szentivánóji álom", „Sok hűhó semmiért".„Hamlet", Othello", „Lear király".</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Költők-írók sorozat 1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események sorozat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STEPHENSON, GEORGE (1781-1848)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Angol mérnök, a lokomotív feltalálója.1814-ben Humphry Davy-vel együtt építetteaz első használható lokomotivot és az ő vezetése alatt készült el az első gőzvasút Stockton ésDarlington között. 1826 és 1830 között az őirányításával épült az első vasúti alagút és1830-ban indult meg a vasúti forgalom az általa építtetett Liverpool – Manchester útvonalon.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Feltalálók-felfedezők sorozat 5 fiU.</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Közlekedési miniszterek budapesti értekezlete sorozat R0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STROMFELD AURÉL (1878-1927)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Vezérkari ezredes. Az első vüágháború alattkülönböző' beosztásokban harcolt, az 1918-aspolgári demokratikus forradalom kormányában hadügyi áüamtitkár volt. A Tanácsköztársaság idején a Vörös Hadsereg vezérkarifőnöke, az északi hadjárat katonai vezetője.A munkáshatalom megdöntése után 3 évibörtönre ítélték. Kiszabadulása után a Szociáldemokrata Párt baloldali szárnyának egyikvezető személyisége lett. Később a KMP tagjainak sorába lépett.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Néphadsereg napja II. sor 1,50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SZABÓ ERVIN DR. (1877-1918)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Társadalomtudós, a magyar szociahstamozgalom kimagasló alakja. Jogi tanulmányainak elvégzése után az Országgyűlés Könyvtárában nyert alkalmazást, mint gyakornok.1904-ben került a Fővárosi Könyvtárhoz ós1911-től annak igazgatója lett. Könyvtárositevékenysége szorosan összefügg a munkásmozgalomban kifejtett elméleti és gyakorlatitevékenységével. Nevéhez fűződik Marx ésEngels több művének magyarra fordítása ésterjesztése. Szerkesztője volt a „HuszadikSzázad" c. társadalomtudományi folyóiratnak.Az első világháború alatt az antimilitaristamozgalom élén állott.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események sorozat   60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SZAMUELY TIBOR (1890-1919)</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Nyíregyházán született. Újságíróként kezdte pályáját. Az első világháborúban katonaiszolgálatot teljesített. 1915-ben orosz hadifogságba került és itt kapcsolódott be a kom-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munista mozgalomba. A „Szociális Forradalom" c. első magyar kommunista lap szerkesztője lett. 1919-ben hazatért Magyarországra ésa Tanácsköztársaság idején hadügyi népbiztosmajd közoktatásügyi népbiztos volt. Nagyszerepe volt a munkáshatalommal szemben fellépő eüenforradalmi lázadások letörésében.Az ő vezetésével foglalták vissza a vörös csapatok Abonyt és Szolnokot. 1919 májusábanaz eüenséges vonalak felett Szo</w:t>
      </w:r>
      <w:r>
        <w:rPr>
          <w:rFonts w:ascii="Times New Roman" w:cs="Times New Roman"/>
          <w:sz w:val="20"/>
          <w:szCs w:val="20"/>
        </w:rPr>
        <w:t>v</w:t>
      </w:r>
      <w:r>
        <w:rPr>
          <w:rFonts w:ascii="Times New Roman" w:cs="Times New Roman"/>
          <w:sz w:val="20"/>
          <w:szCs w:val="20"/>
        </w:rPr>
        <w:t>jet-Oroszországba repült, hogy Leninnek beszámoljon aMagyar Tanácsköztársaság helyzetéről. A Tanácskö</w:t>
      </w:r>
      <w:r>
        <w:rPr>
          <w:rFonts w:ascii="Times New Roman" w:cs="Times New Roman"/>
          <w:sz w:val="20"/>
          <w:szCs w:val="20"/>
        </w:rPr>
        <w:t>z</w:t>
      </w:r>
      <w:r>
        <w:rPr>
          <w:rFonts w:ascii="Times New Roman" w:cs="Times New Roman"/>
          <w:sz w:val="20"/>
          <w:szCs w:val="20"/>
        </w:rPr>
        <w:t>társaság megdöntése után az eüenforradalmi terror áldozata lett.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1959. Szovjet bélyegkiállítás sorozat    20 fiü.</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SZENCZI MOLNÁR ALBERT (1574-1634)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Protestáns egyházi író: Károli Gáspár tanítványa volt, éveket töltött német és svájciegyetemeken. Ma</w:t>
      </w:r>
      <w:r>
        <w:rPr>
          <w:rFonts w:ascii="Times New Roman" w:cs="Times New Roman"/>
          <w:sz w:val="20"/>
          <w:szCs w:val="20"/>
        </w:rPr>
        <w:t>j</w:t>
      </w:r>
      <w:r>
        <w:rPr>
          <w:rFonts w:ascii="Times New Roman" w:cs="Times New Roman"/>
          <w:sz w:val="20"/>
          <w:szCs w:val="20"/>
        </w:rPr>
        <w:t>na-Frankfurtban kitanultaa könynyomtatás mesterségét. Számos nagyértékű művel gazdagította irodalmu</w:t>
      </w:r>
      <w:r>
        <w:rPr>
          <w:rFonts w:ascii="Times New Roman" w:cs="Times New Roman"/>
          <w:sz w:val="20"/>
          <w:szCs w:val="20"/>
        </w:rPr>
        <w:t>n</w:t>
      </w:r>
      <w:r>
        <w:rPr>
          <w:rFonts w:ascii="Times New Roman" w:cs="Times New Roman"/>
          <w:sz w:val="20"/>
          <w:szCs w:val="20"/>
        </w:rPr>
        <w:t>kat.Magyar nyelvtant készített – latin nyelven,latin –magyar szótárt adott ki. Jelentősekzsoltár-fordításai, val</w:t>
      </w:r>
      <w:r>
        <w:rPr>
          <w:rFonts w:ascii="Times New Roman" w:cs="Times New Roman"/>
          <w:sz w:val="20"/>
          <w:szCs w:val="20"/>
        </w:rPr>
        <w:t>a</w:t>
      </w:r>
      <w:r>
        <w:rPr>
          <w:rFonts w:ascii="Times New Roman" w:cs="Times New Roman"/>
          <w:sz w:val="20"/>
          <w:szCs w:val="20"/>
        </w:rPr>
        <w:t>mint a Károli-bibliajavított kiadása. Lefordította Kálvin főművét, az Institució-t. Erdélyben halt meg nagyny</w:t>
      </w:r>
      <w:r>
        <w:rPr>
          <w:rFonts w:ascii="Times New Roman" w:cs="Times New Roman"/>
          <w:sz w:val="20"/>
          <w:szCs w:val="20"/>
        </w:rPr>
        <w:t>o</w:t>
      </w:r>
      <w:r>
        <w:rPr>
          <w:rFonts w:ascii="Times New Roman" w:cs="Times New Roman"/>
          <w:sz w:val="20"/>
          <w:szCs w:val="20"/>
        </w:rPr>
        <w:t>morban.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1939. Protestáns sorozatban 20+ 10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SZÉCHENYI ISTVÁN GRÓF (1791-1860)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Bécsben született, apja a Nemzeti Múzeumalapítója. Mint katonatiszt résztvett a Napóleon eüeni háborúkban. 1815-ben beutaztaAngliát, ahol a gazdasági és politikai életet tanulmányozta. Az 1825. évi országgyűlésen egyévi jövedelmét ajánlotta fel a Magyar Tudományos Akadémia megalapítására. Megteremtette a magyar folyami gőzhajózást, az Óbudaihajógyárat, 1832 és 1848 között közreműködése révén megépült az első D</w:t>
      </w:r>
      <w:r>
        <w:rPr>
          <w:rFonts w:ascii="Times New Roman" w:cs="Times New Roman"/>
          <w:sz w:val="20"/>
          <w:szCs w:val="20"/>
        </w:rPr>
        <w:t>u</w:t>
      </w:r>
      <w:r>
        <w:rPr>
          <w:rFonts w:ascii="Times New Roman" w:cs="Times New Roman"/>
          <w:sz w:val="20"/>
          <w:szCs w:val="20"/>
        </w:rPr>
        <w:t>na-híd, a ma ísvilághírű Lánchíd. Résztvett a Vaskapu szabályozási munkálataiban. Irodalmi tevékenysége is korszakalkotó. Három főműve: Hitel,Világ és Stádium az ország gazdasági hátramaradottságának okait tárja fel és megjelölibenne a gazdasági- társadalmi haladás és akorszerű termelés feltételeit. Ő volt az első,aki magyar nyelven szólalt fel a főrendiházbanés ő volt az is, aki a hídpénzszedés révén megtörte a nemesi adómentességet. 1840-ben kezdődik küzdelme Kossuthtal, aki gyorsabban ésradikálisabban kívánta megoldani a reformokat. 1848-ban tagja az első magyar felelősminisztériumnak. A szabadságharc leveretéseután sem maradt tétlen, bár idegrendszeréterősen megviselték az események. Szóban ésírásban támadta az abszolutizmust. 1860. ápri-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lis 8-án öngyilkos lett a döblingi ideggyógyintózetben.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1941. Széchenyi sorozat 10, 16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1966. Évfordulók-események   sorozat    2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SZILÁGYI ERZSÉBET (?-1483)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Erdélyi nemesi családból származott. 1430körül ment nőül Hunyadi Jánoshoz, László ósMátyás anyja. Férje halála és László fia kivégzése után fivérével Szilágyi Mihállyal mozgalmat szervez, amelynek segítségével Mátyásfiát trónra emelte. Eleinte fia mellett, mintanyakirálynő szerepelt, de később – Mátyásuralkodói erény</w:t>
      </w:r>
      <w:r>
        <w:rPr>
          <w:rFonts w:ascii="Times New Roman" w:cs="Times New Roman"/>
          <w:sz w:val="20"/>
          <w:szCs w:val="20"/>
        </w:rPr>
        <w:t>e</w:t>
      </w:r>
      <w:r>
        <w:rPr>
          <w:rFonts w:ascii="Times New Roman" w:cs="Times New Roman"/>
          <w:sz w:val="20"/>
          <w:szCs w:val="20"/>
        </w:rPr>
        <w:t>inek kialakulása után – viszszavonult.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Nagyasszonyok sorozat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30 f./30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H. 20 P./30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sorozat III. Csomag 10 kg/30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SZILVESZTER (930?-1003)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Római pápa, 999-től 1003-ban bekövetkezett haláláig ült a pápai trónon. Eredeti neveGerbert d'Aurillac, francia szerzetes, a középkori Európa nagy tudósegyénisóge, akit természettudományos érdeklődése miatt varázslással gyanúsítottak babonás kortársai, ő küldte I. István királynak a királyi koronát.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1938. Szt. István III. sorozatban 1 fill és 10 fül.SZTÁLIN,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JOSZIP VISSZARIONOVICS (1879-1953)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Szovjet államférfi. Családi neve: Dzsugasvili.A grúziai Goriban született. TanulmányaitTiflisz-ben (ma Tbiliszi) végezte. 1899-ben amarxista eszmék terjesztéséért kizárták a főiskoláról. Csatlakozott a kommunistákhoz és acárizmus alatt sokszor megbüntették, száműzték. Rósztvett a Pravda szerkesztésében.A Nagy Októberi Szoc</w:t>
      </w:r>
      <w:r>
        <w:rPr>
          <w:rFonts w:ascii="Times New Roman" w:cs="Times New Roman"/>
          <w:sz w:val="20"/>
          <w:szCs w:val="20"/>
        </w:rPr>
        <w:t>i</w:t>
      </w:r>
      <w:r>
        <w:rPr>
          <w:rFonts w:ascii="Times New Roman" w:cs="Times New Roman"/>
          <w:sz w:val="20"/>
          <w:szCs w:val="20"/>
        </w:rPr>
        <w:t>alista Forradalom alatttagja a felkelést irányító politikai és katonaiközpontnak, s a Népbiztosok Tanács</w:t>
      </w:r>
      <w:r>
        <w:rPr>
          <w:rFonts w:ascii="Times New Roman" w:cs="Times New Roman"/>
          <w:sz w:val="20"/>
          <w:szCs w:val="20"/>
        </w:rPr>
        <w:t>á</w:t>
      </w:r>
      <w:r>
        <w:rPr>
          <w:rFonts w:ascii="Times New Roman" w:cs="Times New Roman"/>
          <w:sz w:val="20"/>
          <w:szCs w:val="20"/>
        </w:rPr>
        <w:t>nak.1922-ben az SZK(b)P Központi Bizottságafőtitkárává választották. Mint ilyen nagyszerepet játszott a szovjet állam megerősítésében. Működése nagy hatással volt a nemzetközimunkásmozgalomra is. A Nagy HonvédőHáború idején az Állami Honvédelmi Bizottság elnöke, s a fegyveres erők főparancsnoka.Számos munkája és tanulmánya jelent meg:„A leninizmus alapjairól", „SZK(b)P történetének rövid tanfolyama", „A szocializmusközgazdasági problémái a Szovjetunió-ban" smások. A szocialista társadalom fejlődése és akommunizmushoz vezető átmenet kérdéseiben több helytelen nézetet vallott, s a harmin-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cas évektől kezdődően elősegítette személyénekdicsőítését.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30 óves a felszabadító Szovjetunió sor1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1949. Sztálin 70 éves 60 fill., 1 Ft, 2 Ft.1951. Sztálin 72 éves 60 fill., 1 Ft1953. Sztálin gyászblokk 2 Ft1953. Sztálin gyász-bélyeg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1951. Nagy Októberi Szocialista Forradalom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1952. Nagy Októberi Szociahsta Forradalom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II. sorozatban 60 fill.,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TARTSA Y VILMOS (1901-1944)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Vezérkari tiszt. Az 1944. október 15-i nyilas-puccs után kapcsolatba jutott az ellenállásimozgalommal s a h</w:t>
      </w:r>
      <w:r>
        <w:rPr>
          <w:rFonts w:ascii="Times New Roman" w:cs="Times New Roman"/>
          <w:sz w:val="20"/>
          <w:szCs w:val="20"/>
        </w:rPr>
        <w:t>á</w:t>
      </w:r>
      <w:r>
        <w:rPr>
          <w:rFonts w:ascii="Times New Roman" w:cs="Times New Roman"/>
          <w:sz w:val="20"/>
          <w:szCs w:val="20"/>
        </w:rPr>
        <w:t>borúellenes „MagyarFront" vezérkarának tagjaként tevékenyke:dett. A nyilasok elfogták, halálra ítélték és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december 8-án kivégezték.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Vértanúk sorozatban 15+15 P</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TÁNCSICS MIHÁLY (1799-1884)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szerkesztő, politikus. Ácsteszóren, jobbágycsaládból született, nehéz körülményekközt – házitanítókónt – egyetemi tanulmányokat is folytatott. Bejárta Nyugat-Európát, megismerkedett az utópista szocializmus es</w:t>
      </w:r>
      <w:r>
        <w:rPr>
          <w:rFonts w:ascii="Times New Roman" w:cs="Times New Roman"/>
          <w:sz w:val="20"/>
          <w:szCs w:val="20"/>
        </w:rPr>
        <w:t>z</w:t>
      </w:r>
      <w:r>
        <w:rPr>
          <w:rFonts w:ascii="Times New Roman" w:cs="Times New Roman"/>
          <w:sz w:val="20"/>
          <w:szCs w:val="20"/>
        </w:rPr>
        <w:t>méivel, amelyeknek első képviselőjevolt Magyarországon. Társadalmi reformokat, többek közt a jobbágyfe</w:t>
      </w:r>
      <w:r>
        <w:rPr>
          <w:rFonts w:ascii="Times New Roman" w:cs="Times New Roman"/>
          <w:sz w:val="20"/>
          <w:szCs w:val="20"/>
        </w:rPr>
        <w:t>l</w:t>
      </w:r>
      <w:r>
        <w:rPr>
          <w:rFonts w:ascii="Times New Roman" w:cs="Times New Roman"/>
          <w:sz w:val="20"/>
          <w:szCs w:val="20"/>
        </w:rPr>
        <w:t>szabadítást sürgető röpiratáért 1846-ban börtönbe került,ahonnan a márciusi forradalom szabadította ki.A sz</w:t>
      </w:r>
      <w:r>
        <w:rPr>
          <w:rFonts w:ascii="Times New Roman" w:cs="Times New Roman"/>
          <w:sz w:val="20"/>
          <w:szCs w:val="20"/>
        </w:rPr>
        <w:t>a</w:t>
      </w:r>
      <w:r>
        <w:rPr>
          <w:rFonts w:ascii="Times New Roman" w:cs="Times New Roman"/>
          <w:sz w:val="20"/>
          <w:szCs w:val="20"/>
        </w:rPr>
        <w:t>badságharc alatt országgyűlési képviselő,radikális publicista volt, ezután évekig bújdosott, újra börtönbe zárták. 1869-ben országgyűlési képviselő, egyidőre az Általános munkásegylet elnöke lett s Arany Trombita cújsgájával harcolt a munkásság érdekeiért.Mint forradalmi demokrata politikust és koraegyik leghaladóbb magyarját tartjuk számon.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1947. Szabadsághőseink sorozatban 60 fill.1952. 1848-as szabadságharcosok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THAN KÁROLY (1834-1908)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Kémikus, a budapesti egyetem tanára.Résztvett a szabadságharcban, Bem oldalánharcolt. 1860-ban lett a kómia professzora és kutatásainak eredmónyeit számos műben tetteközzé. „A kísérleti kémia elemei" c. kétkötetesmunkája az első rendszeres modern magyarkémiai kézikönyv. Több egyetemi tankönyvvel gazdag</w:t>
      </w:r>
      <w:r>
        <w:rPr>
          <w:rFonts w:ascii="Times New Roman" w:cs="Times New Roman"/>
          <w:sz w:val="20"/>
          <w:szCs w:val="20"/>
        </w:rPr>
        <w:t>í</w:t>
      </w:r>
      <w:r>
        <w:rPr>
          <w:rFonts w:ascii="Times New Roman" w:cs="Times New Roman"/>
          <w:sz w:val="20"/>
          <w:szCs w:val="20"/>
        </w:rPr>
        <w:t>totta a tudományos oktatást. 1870ben a Tudományos Akadémia tagjává, majdkésőbb elnökévé választották.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712</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1954. Tudósok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bélyegen feltüntetett halálozási évszámhelytelen.)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TISZA ISTVÁN (1861-1918)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Földbirtokos, konzérvatív politikus, osztályának vezető képviselője. Több ízben voltminiszterelnök. A nag</w:t>
      </w:r>
      <w:r>
        <w:rPr>
          <w:rFonts w:ascii="Times New Roman" w:cs="Times New Roman"/>
          <w:sz w:val="20"/>
          <w:szCs w:val="20"/>
        </w:rPr>
        <w:t>y</w:t>
      </w:r>
      <w:r>
        <w:rPr>
          <w:rFonts w:ascii="Times New Roman" w:cs="Times New Roman"/>
          <w:sz w:val="20"/>
          <w:szCs w:val="20"/>
        </w:rPr>
        <w:t>birtok és a finánctőkeképviseletében kíméletlen osztály- és nemzetiségi elnyomó politikát folytatott. Az első világháború kitörése idején mint miniszterelnöka háború mellett foglalt állást és egészen felmentéséig, 1917-ig a háborús politika főmagyarországi képviselője. 1918. október 31-énforradalmár katonák agyonlőtték.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 32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TOLDI MIKLÓS(?-1385 után)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zsoldosvezér, aki I. Lajos itáliaihadjárataiban harcolt, később a nemzetköziösszetételű „fehér" zso</w:t>
      </w:r>
      <w:r>
        <w:rPr>
          <w:rFonts w:ascii="Times New Roman" w:cs="Times New Roman"/>
          <w:sz w:val="20"/>
          <w:szCs w:val="20"/>
        </w:rPr>
        <w:t>l</w:t>
      </w:r>
      <w:r>
        <w:rPr>
          <w:rFonts w:ascii="Times New Roman" w:cs="Times New Roman"/>
          <w:sz w:val="20"/>
          <w:szCs w:val="20"/>
        </w:rPr>
        <w:t>dossereg alparancsnoka volt, majd hazatérve, Szabolcs megye főispánja lett, s mint ilyent említik utolj</w:t>
      </w:r>
      <w:r>
        <w:rPr>
          <w:rFonts w:ascii="Times New Roman" w:cs="Times New Roman"/>
          <w:sz w:val="20"/>
          <w:szCs w:val="20"/>
        </w:rPr>
        <w:t>á</w:t>
      </w:r>
      <w:r>
        <w:rPr>
          <w:rFonts w:ascii="Times New Roman" w:cs="Times New Roman"/>
          <w:sz w:val="20"/>
          <w:szCs w:val="20"/>
        </w:rPr>
        <w:t>ra1385-ben. Nagyerejű, vitéz katona volt, akinek hőstetteiről egész mondakör keletkezett.Bosvai Selymes Péter XVI. századi versesműve alapján Arany János örökítette megemlékét a Toldi-trilógiában.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sorozatban 3 fill.1945. Felszabadulás I.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f/3 fill. (sárga)1945. Felszabadulás I.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20 fill/3 fill. (kék)1945. Kisegítő bélyegek I. 3 P/3 fill.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TOLSZTOJ,</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LEV NIKOLAJEVICS, GRÓF (1828-1910)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Orosz író. Jasznája Poljánában született,egyetemi tanulmányokat végzett, majd 1847ben visszatért falujába, hogy nevelje és felszabadítsa az elnyomott muzsikokat. Szándéka azonban részben kortársai, részben azokérdektelensége miatt, akiken segíteni akart,kudarcba fúlt, ezért belépett a hadseregbe,résztvett a krími háborúban. 1856-ban a katonai pályát is otthagyta és megkezdte íróiműködésót. Műveiben: Karenina Anna, Háború és Béke, Kreutzer-szonáta, Feltámadás,Az élő holttest és mások, feltárta az orosz, s azőrök emberi élet mélységeit, kereste a társadalmi és erkölcsi igazságot. Minden alkotásátnemes humanistása hatja át. A XIX. századlegnagyobb íróinak sorába tartozik.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 írók sorozatban 30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TÓTH BUCSOKI ISTVÁN (1889-1944)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Bányász, a tatai szénmedence bányász szervezkedésének egyik vezetője, mozgalmi tevékenységét a Szociá</w:t>
      </w:r>
      <w:r>
        <w:rPr>
          <w:rFonts w:ascii="Times New Roman" w:cs="Times New Roman"/>
          <w:sz w:val="20"/>
          <w:szCs w:val="20"/>
        </w:rPr>
        <w:t>l</w:t>
      </w:r>
      <w:r>
        <w:rPr>
          <w:rFonts w:ascii="Times New Roman" w:cs="Times New Roman"/>
          <w:sz w:val="20"/>
          <w:szCs w:val="20"/>
        </w:rPr>
        <w:t>demokrata Pártban kezdte,1919 óta a KMP tagja. A Tanácsköztársaságidején az egyik munkásezred politikai biztosa.A fasiszta elnyomás esztendeiben életét amunkásosztály felszabadítása ügyének szentelte. A második világháború alatt egyik irányítója volt a tatai bányavidék ellenállásimozgalmának. 1944-ben a tatabányai csendőrségen vallatás közben agyonverték.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TÜKÖRY LAJOS (1830-1860)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Szabadsághős. Résztvett a magyar és azolasz szabadságharcokban. 1848-ban Bem seregében harcolt, kitűnt az erdélyi hadjáratban.A szabadságharc leveretése után Törökországba emigrált, belépett a török hadseregbeés részt vett a krími háborúban. 1859-benOlaszországba ment s Garibaldi seregébenharcolt, a „Marsalai ezrek" egyik vezére volt.Palermo elfoglalásakor halálos sebet kapott.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TÜRR ISTVÁN (1825-1908)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Baján született. Mint az osztrák hadsereghadnagya 1848-ban az olaszok ellen harcolt.1849 januárjában az ol</w:t>
      </w:r>
      <w:r>
        <w:rPr>
          <w:rFonts w:ascii="Times New Roman" w:cs="Times New Roman"/>
          <w:sz w:val="20"/>
          <w:szCs w:val="20"/>
        </w:rPr>
        <w:t>a</w:t>
      </w:r>
      <w:r>
        <w:rPr>
          <w:rFonts w:ascii="Times New Roman" w:cs="Times New Roman"/>
          <w:sz w:val="20"/>
          <w:szCs w:val="20"/>
        </w:rPr>
        <w:t>szokhoz állt át, majd aforradalom leveretése után Svájcba költözött.1860-ban Garibaldihoz csatlakozva bevonultNápolyba. Garibaldi tábornokká, majd Nápoly kormányzójává nevezte ki. 1867-ben térthaza, s részt vett a Ferenc csatorna építésénél,sőt ő kezdeményezte a Panama-csatorna építését is.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TYERESKOVA,. VALENTYINAVLAGYIMIROVA (1937-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Szovjet űrrepülő. Maszlenyikovo faluban– Jaroszlav kerület – született. Gumiabroncsgyárban, majd textilgyá</w:t>
      </w:r>
      <w:r>
        <w:rPr>
          <w:rFonts w:ascii="Times New Roman" w:cs="Times New Roman"/>
          <w:sz w:val="20"/>
          <w:szCs w:val="20"/>
        </w:rPr>
        <w:t>r</w:t>
      </w:r>
      <w:r>
        <w:rPr>
          <w:rFonts w:ascii="Times New Roman" w:cs="Times New Roman"/>
          <w:sz w:val="20"/>
          <w:szCs w:val="20"/>
        </w:rPr>
        <w:t>ban dolgozott, aholszakképzettséget szerzett. 1960.-ban lett okleveles pamutfonó technikus.. Belépett a repül</w:t>
      </w:r>
      <w:r>
        <w:rPr>
          <w:rFonts w:ascii="Times New Roman" w:cs="Times New Roman"/>
          <w:sz w:val="20"/>
          <w:szCs w:val="20"/>
        </w:rPr>
        <w:t>ő</w:t>
      </w:r>
      <w:r>
        <w:rPr>
          <w:rFonts w:ascii="Times New Roman" w:cs="Times New Roman"/>
          <w:sz w:val="20"/>
          <w:szCs w:val="20"/>
        </w:rPr>
        <w:t>klubba, ejtőernyős tanfolyamot végzett. 1961ben lett tagja az űrhajÓ3jelöltek csoportjának.1963. június 16-19 kőzött a „VOSZTOK 6"űrhajóval 70 óra 50 percet repült, 48 fordulatottett az űrben, a megtett távolság: 2 millió km.Ő volt az első női-férfi páros űrrepülés egyiktagja (1. V. Bikovszkij).</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Páros űrrepülés blokk 10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1965. Évfordulók-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TYITOV, GERMÁN SZTYEPANOVICS(1935-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Őrnagy. Az altáji területen fekvő Felső Zsilinóban született. A sztálingrádi katonai repülőiskolát végezte, majd a leningrádi körzetbenteljesített katonai szolgálatot. Apja tanár.1961 augusztus 6-án és 7-én a „Vosztok 2" űrh</w:t>
      </w:r>
      <w:r>
        <w:rPr>
          <w:rFonts w:ascii="Times New Roman" w:cs="Times New Roman"/>
          <w:sz w:val="20"/>
          <w:szCs w:val="20"/>
        </w:rPr>
        <w:t>a</w:t>
      </w:r>
      <w:r>
        <w:rPr>
          <w:rFonts w:ascii="Times New Roman" w:cs="Times New Roman"/>
          <w:sz w:val="20"/>
          <w:szCs w:val="20"/>
        </w:rPr>
        <w:t>jóval 17 fordulatot tett az űrben. A megtetttávolság 703 000 km. Időtartama pedig25 óra 18 perc.</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1962. Ikarosztól az űrrakétáig blokk 10 Ft1962. A világűr meghódítói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VÁMBÉRY ÁRMIN (1832-1913)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Dunaszerdahelyen született. Szülei szegényemberek voltak és anyagi eszközök híján házitanítóskodott. A gi</w:t>
      </w:r>
      <w:r>
        <w:rPr>
          <w:rFonts w:ascii="Times New Roman" w:cs="Times New Roman"/>
          <w:sz w:val="20"/>
          <w:szCs w:val="20"/>
        </w:rPr>
        <w:t>m</w:t>
      </w:r>
      <w:r>
        <w:rPr>
          <w:rFonts w:ascii="Times New Roman" w:cs="Times New Roman"/>
          <w:sz w:val="20"/>
          <w:szCs w:val="20"/>
        </w:rPr>
        <w:t>náziumnak csak néhányosztályát végezte el, de rendkívüli nyelvtehet ségóvel már korán kitűnt. Az európai nyelvekmellett elsajátította a török, tatár és perzsanyelvet. Álruhában, mint dervis gyalogszerrelbejárta K</w:t>
      </w:r>
      <w:r>
        <w:rPr>
          <w:rFonts w:ascii="Times New Roman" w:cs="Times New Roman"/>
          <w:sz w:val="20"/>
          <w:szCs w:val="20"/>
        </w:rPr>
        <w:t>ö</w:t>
      </w:r>
      <w:r>
        <w:rPr>
          <w:rFonts w:ascii="Times New Roman" w:cs="Times New Roman"/>
          <w:sz w:val="20"/>
          <w:szCs w:val="20"/>
        </w:rPr>
        <w:t>zép-Ázsiát. Hazatérve, a keletinyelvek tanára lett a budapesti egyetemen.Kutatta a magyarok ázsiai eredetét is. Magyarnyelvű művei közül jól ismertek: „UtazásomKözép-Ázsiában", „Vándorlásaim Perzsiában"és „A m</w:t>
      </w:r>
      <w:r>
        <w:rPr>
          <w:rFonts w:ascii="Times New Roman" w:cs="Times New Roman"/>
          <w:sz w:val="20"/>
          <w:szCs w:val="20"/>
        </w:rPr>
        <w:t>a</w:t>
      </w:r>
      <w:r>
        <w:rPr>
          <w:rFonts w:ascii="Times New Roman" w:cs="Times New Roman"/>
          <w:sz w:val="20"/>
          <w:szCs w:val="20"/>
        </w:rPr>
        <w:t>gyarok eredete".</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1954. Tudósok sorozatban 50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VOLTAIRE, FRANCOIS-MARIE (16941778)</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Francia író és filozófus, a felvilágosodás kimagasló vezéregyénisége. Családi neve Arouet.Műveiben gyilkos iróniával a babonák, a vallási türelmetlenség, a társadalmi igazságtalanság ellen harcolt és elsősorban az egyházattámadta, de nem kímélte a feudális hatalmasokat sem. Jelentős része volt a felvilágosodás eszméit összefoglaló Encyklopédie megalkotásában. Kétízben is a Bastille-ba zárták,többször menekült külföldre. Népszerűsége,hatása óriási volt, II. Frigyes porosz király, II.Katalin cárnő is kapcsolatot kerestek vele, dees/.móit leginkább a forradalmasodé polgárságtette magáévá. Műveit, melyek közül legismertebbek: Candide, A va</w:t>
      </w:r>
      <w:r>
        <w:rPr>
          <w:rFonts w:ascii="Times New Roman" w:cs="Times New Roman"/>
          <w:sz w:val="20"/>
          <w:szCs w:val="20"/>
        </w:rPr>
        <w:t>d</w:t>
      </w:r>
      <w:r>
        <w:rPr>
          <w:rFonts w:ascii="Times New Roman" w:cs="Times New Roman"/>
          <w:sz w:val="20"/>
          <w:szCs w:val="20"/>
        </w:rPr>
        <w:t>ember, Zadig, XIV.Lajos százada, már életében magyarra is fordították.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Költők- írók sorozatban 2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VÖRÖSMARTY MIHÁLY (1800-1855)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Kápolnásnyéken (Fejér m.) született.Székesfehérváron és Pesten tanult, majd elvégezte a jogot és filoz</w:t>
      </w:r>
      <w:r>
        <w:rPr>
          <w:rFonts w:ascii="Times New Roman" w:cs="Times New Roman"/>
          <w:sz w:val="20"/>
          <w:szCs w:val="20"/>
        </w:rPr>
        <w:t>ó</w:t>
      </w:r>
      <w:r>
        <w:rPr>
          <w:rFonts w:ascii="Times New Roman" w:cs="Times New Roman"/>
          <w:sz w:val="20"/>
          <w:szCs w:val="20"/>
        </w:rPr>
        <w:t>fiát. Korán kezdett ver-</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seket írni. Első igazi nagy sikerét az 1824-benmegjelent „Zalán futása" c. eposszal aratta.Ismert drámai művei: Csongor és Tünde, Vérnász, Czillei és a Hunyadiak, versei közül„A vén cigány", „Szép Ilonka", stb. 1836-banirta a „Szózat"-ot, második nemzeti dalunkat.A magyar romantika vezéregyénisége; nyelvi,gondolati gazdagsága legnagyobb íróink sorábaemeli. Esztétikai, kritikusi tevékenységévelkora irodalmi életének sze</w:t>
      </w:r>
      <w:r>
        <w:rPr>
          <w:rFonts w:ascii="Times New Roman" w:cs="Times New Roman"/>
          <w:sz w:val="20"/>
          <w:szCs w:val="20"/>
        </w:rPr>
        <w:t>r</w:t>
      </w:r>
      <w:r>
        <w:rPr>
          <w:rFonts w:ascii="Times New Roman" w:cs="Times New Roman"/>
          <w:sz w:val="20"/>
          <w:szCs w:val="20"/>
        </w:rPr>
        <w:t>vezője és vezetőjevolt.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1932. Arcképek I. sorozatban 25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1955. Költők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WEINER LEÓ (1885-1960)</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Kossuth-díjas zeneszerző és zenepedagógus.Budapesten született. Tanulmányait a budapesti zeneakadémián végezte és annak tanáralett 1913-ban. Számos zenekari és zongoraművet írt, ezenkívül balett- és kísérőzenét isalkotott. Ismertebb művei: Csongor és Tündekísérőzene, Karnevál. Egyik kvartettre írottművével 1922-ben elnyerte a Coolidge-díjat.Kompozícióit mély líra, színes hangszerelés ésbiztos formaalkotás jellemzi. Művészetébensokszor alkalmaz népzenei elemeket. Legjelentősebb zeneelméleti írásai: Elemző összhangzattan, A hangszeres zene formái.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1963. Nagy idők- nagy események sorozatban40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YBL MIKLÓS (1814-1891)</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Építész. Tanulmányait Budapesten, Bécsbenés Münchenben végezte. Külföldről hazatérvePollack Mihály me</w:t>
      </w:r>
      <w:r>
        <w:rPr>
          <w:rFonts w:ascii="Times New Roman" w:cs="Times New Roman"/>
          <w:sz w:val="20"/>
          <w:szCs w:val="20"/>
        </w:rPr>
        <w:t>l</w:t>
      </w:r>
      <w:r>
        <w:rPr>
          <w:rFonts w:ascii="Times New Roman" w:cs="Times New Roman"/>
          <w:sz w:val="20"/>
          <w:szCs w:val="20"/>
        </w:rPr>
        <w:t>lett dolgozott. Számos épület őrzi emlékét, többek között a Szt. Istvánbazilika, az Operaház, a Vámház és a Várkertkioszk. A budai királyi palota építésében istevékeny részt vett. Egyik legszebb alkotásaa romantikus stílusban épült fóti templom.</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1964. Évfordulók- események sorozat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ZALKA MÁTÉ (1896-1937)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író, a nemzetközi és magyar munkásmozgalom harcosa. Matolcson született. Az első világ-'háborúban orosz hadifogságba esett. A hadifogoly táborban ismerkedett meg a lenini eszmékkel. Szovjetoroszország polgárh</w:t>
      </w:r>
      <w:r>
        <w:rPr>
          <w:rFonts w:ascii="Times New Roman" w:cs="Times New Roman"/>
          <w:sz w:val="20"/>
          <w:szCs w:val="20"/>
        </w:rPr>
        <w:t>á</w:t>
      </w:r>
      <w:r>
        <w:rPr>
          <w:rFonts w:ascii="Times New Roman" w:cs="Times New Roman"/>
          <w:sz w:val="20"/>
          <w:szCs w:val="20"/>
        </w:rPr>
        <w:t>borújában Vorosilov és Frunze csapatában harcolt, s mint ezredparancsnok részt vett Ukrajna felszabadításában az ellenforradalmárok uralma alól. Jelentős írói tevékenységet fejtett ki, regényei, elbeszélései a magyar nép életéről, szenvedéseiről, afelszabadulásért vívott küzdelméről szólnak. Aharmincas években Moszkvában k</w:t>
      </w:r>
      <w:r>
        <w:rPr>
          <w:rFonts w:ascii="Times New Roman" w:cs="Times New Roman"/>
          <w:sz w:val="20"/>
          <w:szCs w:val="20"/>
        </w:rPr>
        <w:t>ü</w:t>
      </w:r>
      <w:r>
        <w:rPr>
          <w:rFonts w:ascii="Times New Roman" w:cs="Times New Roman"/>
          <w:sz w:val="20"/>
          <w:szCs w:val="20"/>
        </w:rPr>
        <w:t>lönböző,művelődéspolitikai funkciókat is betöltött. 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spanyol szabadságharcban, mint a nemzetközibrigádok parancsnoka halt hősi halált. . 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1961. Arcképek III. sorozatban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ZAMENHOF, LÁZÁR LAJOS (1859-1917)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Orvosként működött Varsóban. Kidolgozottegy mesterséges világnyelvet, amelyet „Esperanto" álnéven adott ki. Azóta az eszperantónak elnevezett nyelv az egész világon elterjedt.Számos   filatelista-eszperanto   kör m</w:t>
      </w:r>
      <w:r>
        <w:rPr>
          <w:rFonts w:ascii="Times New Roman" w:cs="Times New Roman"/>
          <w:sz w:val="20"/>
          <w:szCs w:val="20"/>
        </w:rPr>
        <w:t>ű</w:t>
      </w:r>
      <w:r>
        <w:rPr>
          <w:rFonts w:ascii="Times New Roman" w:cs="Times New Roman"/>
          <w:sz w:val="20"/>
          <w:szCs w:val="20"/>
        </w:rPr>
        <w:t>ködik.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1957. Eszperantó mozgalom 1 Ft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ZEPPELIN, FERDINÁND, GRÓF(1838-1917)</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róla elnevezett léghajó feltalálója. Márgyermekkorában nagy érdeklődést tanúsította technika iránt. Katonai pályára lépett, résztvett az ószakamerikai polgárháborúban, azosztrák – porosz és a német – francia háborúkban. 1890-ben altábornagyi rangban vonultnyugalomba. Még mint aktív katona készítetteel léghajó-tervét, amelyet az illetékesek megoldhatatlannak találtak. Kitartóan küzdötttalálmánya megvalósításáért és 1900-ban amagyar Schwarz Dávid terveinek továbbfejlesztésével Friedrichshafenben megépítette azelső merevrendszerű, nagy teherbírású léghajót, a „Zeppelin"-t. Az első világháború idején a léghajó a hadműveletekben is jelentős szerepet kapott.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1948. Feltalálók- felfedezők sorozat        6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ZETKIN, KLÁRA (1857- 1933)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A német és nemzetközi munkásmozgalomkimagasló alakja. A szászországi Wiederaubanszületett, tanítónő volt. Korán megismerkedetta szocialista tanokkal, s azoknak lelkes híve ésagitátora lett. Párizsban házasságra lépettOszip Zetkin orosz szocialista íróval. Több évtizeden át vezette a német nőmunkások mozgalmát, sze</w:t>
      </w:r>
      <w:r>
        <w:rPr>
          <w:rFonts w:ascii="Times New Roman" w:cs="Times New Roman"/>
          <w:sz w:val="20"/>
          <w:szCs w:val="20"/>
        </w:rPr>
        <w:t>r</w:t>
      </w:r>
      <w:r>
        <w:rPr>
          <w:rFonts w:ascii="Times New Roman" w:cs="Times New Roman"/>
          <w:sz w:val="20"/>
          <w:szCs w:val="20"/>
        </w:rPr>
        <w:t>kesztője volt a német szociáldemokrata nők lapjának. A szociahsta nők1910-ben Koppenhágában tartott nemzetközikongresszusa az ő javaslata alapján nyilvánította március 8-át „Nemzetközi Nőnap"-pá.Részt vett a Német Kommunista Párt megalakításában, melynek haláláig egyik vezetőjevolt.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1960. Arcképek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ZITA (1892-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Bourbon-pármai hercegnő. IV. Károly magyar király felesége. 1916–18-ig osztrák császárné és magyar királyné volt.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1916. Koronázási   sorozatban ,10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Károíy-Zita sorozatban 40, 50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1918. Köztársaság felülnyomattal    40, 50 fül.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ZRÍNYI ILONA (1643-1703)</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 Rákóczi Ferenc felesége, majd ennek halála után Thököly Imréhez ment nőül. 1685ben Caraffa császári tábornok csapatai megtámadták Munkács várát, amelyet Zrínyi Ilonahárom esztendőn át hősiesen védett; a nagytúlerővel szemben, s csak árulás révén'jutottaka császáriak a vár birtokába. Fogságba került,majd onnan férjéhez, törökországi számkivetésbe ment. Hamvait 1906-ban hazahozták ésa kassai székesegyházban helyezték örök nyugalomra.</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1944. Nagyasszonyok sorozatban 80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Kisegítő   bélyegek   I.   80   fill./80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1946. Betűs II. sorozatban Cs. 10-2/80 fill.1952. Néphadsereg napja II. sorozatban 60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ZRÍNYI MIKLÓS (1508-1566)</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Hadvezér, horvát bán. Részt vett a törökökáltal ostromlott Bécs védelmében. 1542-benhorvát bán és ez évben Somlyó váránál fényesgyőzelmet aratott a szultán hadain. 1566-bana török megtámadta az általa védett Szige</w:t>
      </w:r>
      <w:r>
        <w:rPr>
          <w:rFonts w:ascii="Times New Roman" w:cs="Times New Roman"/>
          <w:sz w:val="20"/>
          <w:szCs w:val="20"/>
        </w:rPr>
        <w:t>t</w:t>
      </w:r>
      <w:r>
        <w:rPr>
          <w:rFonts w:ascii="Times New Roman" w:cs="Times New Roman"/>
          <w:sz w:val="20"/>
          <w:szCs w:val="20"/>
        </w:rPr>
        <w:t>várt. Egy hónapi ostrom után Zrínyi társaiélén kirohant a felgyújtott várból és ott halthősi halált. Hőstettét dé</w:t>
      </w:r>
      <w:r>
        <w:rPr>
          <w:rFonts w:ascii="Times New Roman" w:cs="Times New Roman"/>
          <w:sz w:val="20"/>
          <w:szCs w:val="20"/>
        </w:rPr>
        <w:t>d</w:t>
      </w:r>
      <w:r>
        <w:rPr>
          <w:rFonts w:ascii="Times New Roman" w:cs="Times New Roman"/>
          <w:sz w:val="20"/>
          <w:szCs w:val="20"/>
        </w:rPr>
        <w:t>unokája, Zrínyi Miklós, a költő örökítette meg a „Szigeti Veszedelem"-ben.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1943: Hadvezérek  sorozatban 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1945. Felszabadulás I.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fül./6 fiU. (sárga)1945. Felszabadulás I. sorozatban</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40 fül./6 fiü. (kék)1945. Kisegítő bélyegek I. sorozat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150 fül./6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ZRÍNYI MIKLÓS (1620 - 1664)</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Költő és hadvezér. A horvátországi Ozaly várában született. Korán árvaságra jutott, Péteröccsével együtt Pá</w:t>
      </w:r>
      <w:r>
        <w:rPr>
          <w:rFonts w:ascii="Times New Roman" w:cs="Times New Roman"/>
          <w:sz w:val="20"/>
          <w:szCs w:val="20"/>
        </w:rPr>
        <w:t>z</w:t>
      </w:r>
      <w:r>
        <w:rPr>
          <w:rFonts w:ascii="Times New Roman" w:cs="Times New Roman"/>
          <w:sz w:val="20"/>
          <w:szCs w:val="20"/>
        </w:rPr>
        <w:t>mány Péter nevelte. Fiatalon kezdte meg törökeüenes harcait csáktornyaivárából. Horvát bán lett, de a török kiveréséthalogató bécsi udvarral eüentétbe került, az országgyűlési eüenzék vezére lett és publicisztikaiműveiben (Vitéz hadnagy, Mátyás királyról, Török áfium) az önáüó magyar hadseregért küzdött. Az 1662 – 64. óvi török háborúban nagygyőzelmeket aratott, de a bécsi vezetőkörökszándékosan háttérbe szorították. A vasvári béke után XIV. Lajossal keresett kapcsolatokat,</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715</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t>de mielőtt új politikai terveit kialakíthatta vol- nagyságát „Szigeti veszedelem" c. eposza öröna, a kursaneci erdőben vadászszerencsétlenség kitette meg.áldozata lett. Politikai eszméit a kuruc szabadságharcosok   pr</w:t>
      </w:r>
      <w:r>
        <w:rPr>
          <w:rFonts w:ascii="Times New Roman" w:cs="Times New Roman"/>
          <w:sz w:val="20"/>
          <w:szCs w:val="20"/>
        </w:rPr>
        <w:t>ó</w:t>
      </w:r>
      <w:r>
        <w:rPr>
          <w:rFonts w:ascii="Times New Roman" w:cs="Times New Roman"/>
          <w:sz w:val="20"/>
          <w:szCs w:val="20"/>
        </w:rPr>
        <w:t>bálták   megvalósítani.   írói 1952. Néphadsereg napja II. sorozat    40 fill.</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FORRÁSMŰVEK</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új Magyar Lexikon (Akadémiai Kiadó 1961)Művészeti Lexikon (Akadémiai Kiadó 1965)Filatéliai Szemle közleményei .</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Magyar Bélyegek Monográfiája (MABÉOSZkiadás)</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Napilapok, folyóiratok, szaklapok közleményei</w:t>
      </w:r>
    </w:p>
    <w:p w:rsidR="005D0C05" w:rsidRDefault="005D0C05"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716</w:t>
      </w:r>
    </w:p>
    <w:p w:rsidR="005D0C05" w:rsidRDefault="005D0C05">
      <w:pPr>
        <w:rPr>
          <w:rFonts w:ascii="Times New Roman" w:cs="Times New Roman"/>
          <w:sz w:val="20"/>
          <w:szCs w:val="20"/>
        </w:rPr>
      </w:pPr>
      <w:r>
        <w:rPr>
          <w:rFonts w:ascii="Times New Roman" w:cs="Times New Roman"/>
          <w:sz w:val="20"/>
          <w:szCs w:val="20"/>
        </w:rPr>
        <w:br w:type="page"/>
      </w:r>
    </w:p>
    <w:p w:rsidR="005D0C05" w:rsidRDefault="005D0C05" w:rsidP="00B64654">
      <w:pPr>
        <w:autoSpaceDE w:val="0"/>
        <w:autoSpaceDN w:val="0"/>
        <w:adjustRightInd w:val="0"/>
        <w:spacing w:after="0" w:line="240" w:lineRule="auto"/>
        <w:rPr>
          <w:rFonts w:ascii="Times New Roman" w:cs="Times New Roman"/>
          <w:sz w:val="20"/>
          <w:szCs w:val="20"/>
        </w:rPr>
      </w:pPr>
    </w:p>
    <w:p w:rsidR="005D0C05" w:rsidRDefault="005D0C05" w:rsidP="00936F5A"/>
    <w:p w:rsidR="005D0C05" w:rsidRDefault="005D0C05" w:rsidP="004E3D7B">
      <w:pPr>
        <w:sectPr w:rsidR="005D0C05" w:rsidSect="005A48C6">
          <w:headerReference w:type="even" r:id="rId8"/>
          <w:headerReference w:type="default" r:id="rId9"/>
          <w:footerReference w:type="even" r:id="rId10"/>
          <w:footerReference w:type="default" r:id="rId11"/>
          <w:headerReference w:type="first" r:id="rId12"/>
          <w:footerReference w:type="first" r:id="rId13"/>
          <w:type w:val="continuous"/>
          <w:pgSz w:w="11909" w:h="16834"/>
          <w:pgMar w:top="567" w:right="1474" w:bottom="567" w:left="1474" w:header="708" w:footer="708" w:gutter="0"/>
          <w:pgNumType w:start="687"/>
          <w:cols w:space="708"/>
          <w:noEndnote/>
          <w:docGrid w:linePitch="299"/>
        </w:sectPr>
      </w:pPr>
    </w:p>
    <w:p w:rsidR="001149DF" w:rsidRPr="0088655A" w:rsidRDefault="001149DF" w:rsidP="004E3D7B"/>
    <w:sectPr w:rsidR="001149DF" w:rsidRPr="0088655A" w:rsidSect="005A48C6">
      <w:headerReference w:type="even" r:id="rId14"/>
      <w:headerReference w:type="default" r:id="rId15"/>
      <w:footerReference w:type="even" r:id="rId16"/>
      <w:footerReference w:type="default" r:id="rId17"/>
      <w:headerReference w:type="first" r:id="rId18"/>
      <w:footerReference w:type="first" r:id="rId19"/>
      <w:type w:val="continuous"/>
      <w:pgSz w:w="11909" w:h="16834"/>
      <w:pgMar w:top="567" w:right="1474" w:bottom="567" w:left="1474" w:header="708" w:footer="708" w:gutter="0"/>
      <w:pgNumType w:start="687"/>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E1" w:rsidRDefault="00EA17E1" w:rsidP="00B25E28">
      <w:pPr>
        <w:spacing w:after="0" w:line="240" w:lineRule="auto"/>
      </w:pPr>
      <w:r>
        <w:separator/>
      </w:r>
    </w:p>
  </w:endnote>
  <w:endnote w:type="continuationSeparator" w:id="0">
    <w:p w:rsidR="00EA17E1" w:rsidRDefault="00EA17E1" w:rsidP="00B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05" w:rsidRDefault="005D0C05">
    <w:pPr>
      <w:pStyle w:val="llb"/>
    </w:pPr>
    <w:sdt>
      <w:sdtPr>
        <w:id w:val="409982001"/>
        <w:docPartObj>
          <w:docPartGallery w:val="Page Numbers (Bottom of Page)"/>
          <w:docPartUnique/>
        </w:docPartObj>
      </w:sdtPr>
      <w:sdtContent>
        <w:r>
          <w:fldChar w:fldCharType="begin"/>
        </w:r>
        <w:r>
          <w:instrText xml:space="preserve"> PAGE   \* MERGEFORMAT </w:instrText>
        </w:r>
        <w:r>
          <w:fldChar w:fldCharType="separate"/>
        </w:r>
        <w:r>
          <w:rPr>
            <w:noProof/>
          </w:rPr>
          <w:t>716</w:t>
        </w:r>
        <w: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982002"/>
      <w:docPartObj>
        <w:docPartGallery w:val="Page Numbers (Bottom of Page)"/>
        <w:docPartUnique/>
      </w:docPartObj>
    </w:sdtPr>
    <w:sdtContent>
      <w:p w:rsidR="005D0C05" w:rsidRDefault="005D0C05">
        <w:pPr>
          <w:pStyle w:val="llb"/>
        </w:pPr>
        <w:r>
          <w:t xml:space="preserve"> </w:t>
        </w:r>
        <w:r>
          <w:tab/>
        </w:r>
        <w:r>
          <w:tab/>
        </w:r>
        <w:r>
          <w:fldChar w:fldCharType="begin"/>
        </w:r>
        <w:r>
          <w:instrText xml:space="preserve"> PAGE   \* MERGEFORMAT </w:instrText>
        </w:r>
        <w:r>
          <w:fldChar w:fldCharType="separate"/>
        </w:r>
        <w:r>
          <w:rPr>
            <w:noProof/>
          </w:rPr>
          <w:t>717</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05" w:rsidRDefault="005D0C05">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BC" w:rsidRDefault="00A55FA0">
    <w:pPr>
      <w:pStyle w:val="llb"/>
    </w:pPr>
    <w:sdt>
      <w:sdtPr>
        <w:id w:val="311550848"/>
        <w:docPartObj>
          <w:docPartGallery w:val="Page Numbers (Bottom of Page)"/>
          <w:docPartUnique/>
        </w:docPartObj>
      </w:sdtPr>
      <w:sdtContent>
        <w:r>
          <w:fldChar w:fldCharType="begin"/>
        </w:r>
        <w:r w:rsidR="00EC2FDE">
          <w:instrText xml:space="preserve"> PAGE   \* MERGEFORMAT </w:instrText>
        </w:r>
        <w:r>
          <w:fldChar w:fldCharType="separate"/>
        </w:r>
        <w:r w:rsidR="00287DF0">
          <w:rPr>
            <w:noProof/>
          </w:rPr>
          <w:t>2</w:t>
        </w:r>
        <w:r>
          <w:fldChar w:fldCharType="end"/>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88861"/>
      <w:docPartObj>
        <w:docPartGallery w:val="Page Numbers (Bottom of Page)"/>
        <w:docPartUnique/>
      </w:docPartObj>
    </w:sdtPr>
    <w:sdtContent>
      <w:p w:rsidR="000534BC" w:rsidRDefault="00963377">
        <w:pPr>
          <w:pStyle w:val="llb"/>
        </w:pPr>
        <w:r>
          <w:t xml:space="preserve"> </w:t>
        </w:r>
        <w:r>
          <w:tab/>
        </w:r>
        <w:r>
          <w:tab/>
        </w:r>
        <w:r w:rsidR="00A55FA0">
          <w:fldChar w:fldCharType="begin"/>
        </w:r>
        <w:r w:rsidR="00EC2FDE">
          <w:instrText xml:space="preserve"> PAGE   \* MERGEFORMAT </w:instrText>
        </w:r>
        <w:r w:rsidR="00A55FA0">
          <w:fldChar w:fldCharType="separate"/>
        </w:r>
        <w:r w:rsidR="00BE0C26">
          <w:rPr>
            <w:noProof/>
          </w:rPr>
          <w:t>687</w:t>
        </w:r>
        <w:r w:rsidR="00A55FA0">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E1" w:rsidRDefault="00EA17E1" w:rsidP="00B25E28">
      <w:pPr>
        <w:spacing w:after="0" w:line="240" w:lineRule="auto"/>
      </w:pPr>
      <w:r>
        <w:separator/>
      </w:r>
    </w:p>
  </w:footnote>
  <w:footnote w:type="continuationSeparator" w:id="0">
    <w:p w:rsidR="00EA17E1" w:rsidRDefault="00EA17E1" w:rsidP="00B25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05" w:rsidRDefault="005D0C05">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05" w:rsidRDefault="005D0C05" w:rsidP="004B1B6C">
    <w:pPr>
      <w:pStyle w:val="lfej"/>
      <w:ind w:firstLine="7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05" w:rsidRDefault="005D0C05">
    <w:pPr>
      <w:pStyle w:val="lfej"/>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pPr>
      <w:pStyle w:val="lfej"/>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rsidP="004B1B6C">
    <w:pPr>
      <w:pStyle w:val="lfej"/>
      <w:ind w:firstLine="7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DF" w:rsidRDefault="00E233D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403E3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4AE500"/>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27B6252"/>
    <w:multiLevelType w:val="hybridMultilevel"/>
    <w:tmpl w:val="960CEA56"/>
    <w:lvl w:ilvl="0" w:tplc="6CF6B14E">
      <w:start w:val="1"/>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
    <w:nsid w:val="0FE02A60"/>
    <w:multiLevelType w:val="hybridMultilevel"/>
    <w:tmpl w:val="C08EC19A"/>
    <w:lvl w:ilvl="0" w:tplc="F85EE84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1B4CA5"/>
    <w:multiLevelType w:val="hybridMultilevel"/>
    <w:tmpl w:val="D87A59FE"/>
    <w:lvl w:ilvl="0" w:tplc="223CBA98">
      <w:start w:val="15"/>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1D556C59"/>
    <w:multiLevelType w:val="hybridMultilevel"/>
    <w:tmpl w:val="AEB038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9834BE9"/>
    <w:multiLevelType w:val="hybridMultilevel"/>
    <w:tmpl w:val="B1E2E1F2"/>
    <w:lvl w:ilvl="0" w:tplc="A8A084F8">
      <w:start w:val="15"/>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7">
    <w:nsid w:val="3C6B1482"/>
    <w:multiLevelType w:val="hybridMultilevel"/>
    <w:tmpl w:val="437A0AB6"/>
    <w:lvl w:ilvl="0" w:tplc="B98235B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7445E6"/>
    <w:multiLevelType w:val="hybridMultilevel"/>
    <w:tmpl w:val="897E4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A570C57"/>
    <w:multiLevelType w:val="hybridMultilevel"/>
    <w:tmpl w:val="10608FCE"/>
    <w:lvl w:ilvl="0" w:tplc="0F184DCC">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nsid w:val="5B4F3350"/>
    <w:multiLevelType w:val="hybridMultilevel"/>
    <w:tmpl w:val="331C10E0"/>
    <w:lvl w:ilvl="0" w:tplc="0A9C86EA">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654608"/>
    <w:multiLevelType w:val="hybridMultilevel"/>
    <w:tmpl w:val="9FB2073A"/>
    <w:lvl w:ilvl="0" w:tplc="CFB25FE8">
      <w:start w:val="1"/>
      <w:numFmt w:val="upperLetter"/>
      <w:lvlText w:val="%1."/>
      <w:lvlJc w:val="left"/>
      <w:pPr>
        <w:ind w:left="876" w:hanging="360"/>
      </w:pPr>
      <w:rPr>
        <w:rFonts w:hint="default"/>
      </w:rPr>
    </w:lvl>
    <w:lvl w:ilvl="1" w:tplc="04070019" w:tentative="1">
      <w:start w:val="1"/>
      <w:numFmt w:val="lowerLetter"/>
      <w:lvlText w:val="%2."/>
      <w:lvlJc w:val="left"/>
      <w:pPr>
        <w:ind w:left="1596" w:hanging="360"/>
      </w:pPr>
    </w:lvl>
    <w:lvl w:ilvl="2" w:tplc="0407001B" w:tentative="1">
      <w:start w:val="1"/>
      <w:numFmt w:val="lowerRoman"/>
      <w:lvlText w:val="%3."/>
      <w:lvlJc w:val="right"/>
      <w:pPr>
        <w:ind w:left="2316" w:hanging="180"/>
      </w:pPr>
    </w:lvl>
    <w:lvl w:ilvl="3" w:tplc="0407000F" w:tentative="1">
      <w:start w:val="1"/>
      <w:numFmt w:val="decimal"/>
      <w:lvlText w:val="%4."/>
      <w:lvlJc w:val="left"/>
      <w:pPr>
        <w:ind w:left="3036" w:hanging="360"/>
      </w:pPr>
    </w:lvl>
    <w:lvl w:ilvl="4" w:tplc="04070019" w:tentative="1">
      <w:start w:val="1"/>
      <w:numFmt w:val="lowerLetter"/>
      <w:lvlText w:val="%5."/>
      <w:lvlJc w:val="left"/>
      <w:pPr>
        <w:ind w:left="3756" w:hanging="360"/>
      </w:pPr>
    </w:lvl>
    <w:lvl w:ilvl="5" w:tplc="0407001B" w:tentative="1">
      <w:start w:val="1"/>
      <w:numFmt w:val="lowerRoman"/>
      <w:lvlText w:val="%6."/>
      <w:lvlJc w:val="right"/>
      <w:pPr>
        <w:ind w:left="4476" w:hanging="180"/>
      </w:pPr>
    </w:lvl>
    <w:lvl w:ilvl="6" w:tplc="0407000F" w:tentative="1">
      <w:start w:val="1"/>
      <w:numFmt w:val="decimal"/>
      <w:lvlText w:val="%7."/>
      <w:lvlJc w:val="left"/>
      <w:pPr>
        <w:ind w:left="5196" w:hanging="360"/>
      </w:pPr>
    </w:lvl>
    <w:lvl w:ilvl="7" w:tplc="04070019" w:tentative="1">
      <w:start w:val="1"/>
      <w:numFmt w:val="lowerLetter"/>
      <w:lvlText w:val="%8."/>
      <w:lvlJc w:val="left"/>
      <w:pPr>
        <w:ind w:left="5916" w:hanging="360"/>
      </w:pPr>
    </w:lvl>
    <w:lvl w:ilvl="8" w:tplc="0407001B" w:tentative="1">
      <w:start w:val="1"/>
      <w:numFmt w:val="lowerRoman"/>
      <w:lvlText w:val="%9."/>
      <w:lvlJc w:val="right"/>
      <w:pPr>
        <w:ind w:left="6636" w:hanging="180"/>
      </w:pPr>
    </w:lvl>
  </w:abstractNum>
  <w:abstractNum w:abstractNumId="12">
    <w:nsid w:val="7AE4534F"/>
    <w:multiLevelType w:val="hybridMultilevel"/>
    <w:tmpl w:val="6908B9D2"/>
    <w:lvl w:ilvl="0" w:tplc="1CCAC7D0">
      <w:start w:val="1"/>
      <w:numFmt w:val="decimal"/>
      <w:pStyle w:val="Szmozottjegyzet"/>
      <w:lvlText w:val="%1."/>
      <w:lvlJc w:val="left"/>
      <w:pPr>
        <w:ind w:left="720" w:hanging="360"/>
      </w:pPr>
      <w:rPr>
        <w:rFonts w:hint="default"/>
        <w:strike w:val="0"/>
        <w:dstrike w:val="0"/>
        <w:vertAlign w:val="superscrip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2"/>
  </w:num>
  <w:num w:numId="5">
    <w:abstractNumId w:val="12"/>
  </w:num>
  <w:num w:numId="6">
    <w:abstractNumId w:val="12"/>
  </w:num>
  <w:num w:numId="7">
    <w:abstractNumId w:val="0"/>
  </w:num>
  <w:num w:numId="8">
    <w:abstractNumId w:val="5"/>
  </w:num>
  <w:num w:numId="9">
    <w:abstractNumId w:val="3"/>
  </w:num>
  <w:num w:numId="10">
    <w:abstractNumId w:val="10"/>
  </w:num>
  <w:num w:numId="11">
    <w:abstractNumId w:val="1"/>
  </w:num>
  <w:num w:numId="12">
    <w:abstractNumId w:val="11"/>
  </w:num>
  <w:num w:numId="13">
    <w:abstractNumId w:val="2"/>
  </w:num>
  <w:num w:numId="14">
    <w:abstractNumId w:val="9"/>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mirrorMargins/>
  <w:bordersDoNotSurroundHeader/>
  <w:bordersDoNotSurroundFooter/>
  <w:hideSpellingErrors/>
  <w:defaultTabStop w:val="720"/>
  <w:autoHyphenation/>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67D2"/>
    <w:rsid w:val="000015EC"/>
    <w:rsid w:val="000018CC"/>
    <w:rsid w:val="0000299D"/>
    <w:rsid w:val="00005374"/>
    <w:rsid w:val="00011EC3"/>
    <w:rsid w:val="00012980"/>
    <w:rsid w:val="00022175"/>
    <w:rsid w:val="000261D4"/>
    <w:rsid w:val="00035BDC"/>
    <w:rsid w:val="00044AD1"/>
    <w:rsid w:val="000455E6"/>
    <w:rsid w:val="000472E8"/>
    <w:rsid w:val="000500E7"/>
    <w:rsid w:val="000534BC"/>
    <w:rsid w:val="00054270"/>
    <w:rsid w:val="00056F34"/>
    <w:rsid w:val="00061984"/>
    <w:rsid w:val="00070A05"/>
    <w:rsid w:val="000738D4"/>
    <w:rsid w:val="0008009B"/>
    <w:rsid w:val="00082F9C"/>
    <w:rsid w:val="0008410B"/>
    <w:rsid w:val="00085C9A"/>
    <w:rsid w:val="00086CD9"/>
    <w:rsid w:val="00090086"/>
    <w:rsid w:val="00093D27"/>
    <w:rsid w:val="00096E56"/>
    <w:rsid w:val="000A71A7"/>
    <w:rsid w:val="000B3304"/>
    <w:rsid w:val="000B5CAA"/>
    <w:rsid w:val="000B7E12"/>
    <w:rsid w:val="000C0521"/>
    <w:rsid w:val="000C2014"/>
    <w:rsid w:val="000C4A9F"/>
    <w:rsid w:val="000C4B1D"/>
    <w:rsid w:val="000C65B3"/>
    <w:rsid w:val="000D02DF"/>
    <w:rsid w:val="000D2676"/>
    <w:rsid w:val="000D35BE"/>
    <w:rsid w:val="000D3AB6"/>
    <w:rsid w:val="000D464B"/>
    <w:rsid w:val="000D66C8"/>
    <w:rsid w:val="000D6FEA"/>
    <w:rsid w:val="000D7421"/>
    <w:rsid w:val="000D779E"/>
    <w:rsid w:val="000D7916"/>
    <w:rsid w:val="000E0A49"/>
    <w:rsid w:val="000E1526"/>
    <w:rsid w:val="000E32E4"/>
    <w:rsid w:val="000E6625"/>
    <w:rsid w:val="000E7236"/>
    <w:rsid w:val="000E7D5B"/>
    <w:rsid w:val="000F0CBE"/>
    <w:rsid w:val="000F6790"/>
    <w:rsid w:val="00100FFF"/>
    <w:rsid w:val="00102EEF"/>
    <w:rsid w:val="001143A4"/>
    <w:rsid w:val="001149DF"/>
    <w:rsid w:val="00115FC2"/>
    <w:rsid w:val="0011697B"/>
    <w:rsid w:val="00117605"/>
    <w:rsid w:val="0012138D"/>
    <w:rsid w:val="00122105"/>
    <w:rsid w:val="001230CC"/>
    <w:rsid w:val="00123588"/>
    <w:rsid w:val="00123D00"/>
    <w:rsid w:val="00124EE4"/>
    <w:rsid w:val="00127D92"/>
    <w:rsid w:val="00131A90"/>
    <w:rsid w:val="001327F8"/>
    <w:rsid w:val="00133E36"/>
    <w:rsid w:val="00134753"/>
    <w:rsid w:val="00136458"/>
    <w:rsid w:val="00137007"/>
    <w:rsid w:val="001413B4"/>
    <w:rsid w:val="00142825"/>
    <w:rsid w:val="00143377"/>
    <w:rsid w:val="00147EBF"/>
    <w:rsid w:val="001537CF"/>
    <w:rsid w:val="00154ED8"/>
    <w:rsid w:val="001561B3"/>
    <w:rsid w:val="001575DB"/>
    <w:rsid w:val="001724F0"/>
    <w:rsid w:val="00173009"/>
    <w:rsid w:val="00175152"/>
    <w:rsid w:val="00176B0A"/>
    <w:rsid w:val="001813C9"/>
    <w:rsid w:val="00181CE2"/>
    <w:rsid w:val="0018292A"/>
    <w:rsid w:val="001833B1"/>
    <w:rsid w:val="00184273"/>
    <w:rsid w:val="00187F89"/>
    <w:rsid w:val="00192425"/>
    <w:rsid w:val="00197209"/>
    <w:rsid w:val="001975BB"/>
    <w:rsid w:val="001A109F"/>
    <w:rsid w:val="001A4A72"/>
    <w:rsid w:val="001A5910"/>
    <w:rsid w:val="001A5B24"/>
    <w:rsid w:val="001B18C9"/>
    <w:rsid w:val="001B19CB"/>
    <w:rsid w:val="001B2B1B"/>
    <w:rsid w:val="001B3355"/>
    <w:rsid w:val="001B725A"/>
    <w:rsid w:val="001C2EE8"/>
    <w:rsid w:val="001C3581"/>
    <w:rsid w:val="001C37B7"/>
    <w:rsid w:val="001C43E0"/>
    <w:rsid w:val="001C58A1"/>
    <w:rsid w:val="001C5C03"/>
    <w:rsid w:val="001C647D"/>
    <w:rsid w:val="001D0C6E"/>
    <w:rsid w:val="001D198B"/>
    <w:rsid w:val="001D21B3"/>
    <w:rsid w:val="001D2271"/>
    <w:rsid w:val="001D2273"/>
    <w:rsid w:val="001D30C5"/>
    <w:rsid w:val="001D467D"/>
    <w:rsid w:val="001D6857"/>
    <w:rsid w:val="001E1AB7"/>
    <w:rsid w:val="001E1DDA"/>
    <w:rsid w:val="001E217A"/>
    <w:rsid w:val="001E4D07"/>
    <w:rsid w:val="001F187F"/>
    <w:rsid w:val="001F53CC"/>
    <w:rsid w:val="001F75F2"/>
    <w:rsid w:val="00203E04"/>
    <w:rsid w:val="0020495E"/>
    <w:rsid w:val="002061A4"/>
    <w:rsid w:val="00210736"/>
    <w:rsid w:val="00212CF0"/>
    <w:rsid w:val="0021420D"/>
    <w:rsid w:val="002204BB"/>
    <w:rsid w:val="00221C7C"/>
    <w:rsid w:val="00225391"/>
    <w:rsid w:val="00225446"/>
    <w:rsid w:val="00225CC3"/>
    <w:rsid w:val="002271D4"/>
    <w:rsid w:val="002300B4"/>
    <w:rsid w:val="00232F74"/>
    <w:rsid w:val="002333C4"/>
    <w:rsid w:val="00237BA7"/>
    <w:rsid w:val="00240087"/>
    <w:rsid w:val="00241AD6"/>
    <w:rsid w:val="00241C16"/>
    <w:rsid w:val="00244CDD"/>
    <w:rsid w:val="00244E5C"/>
    <w:rsid w:val="002453C3"/>
    <w:rsid w:val="002462E7"/>
    <w:rsid w:val="002463F5"/>
    <w:rsid w:val="002468BA"/>
    <w:rsid w:val="00254F10"/>
    <w:rsid w:val="00256A0D"/>
    <w:rsid w:val="00256CA1"/>
    <w:rsid w:val="00260558"/>
    <w:rsid w:val="00261F78"/>
    <w:rsid w:val="002656C0"/>
    <w:rsid w:val="00272171"/>
    <w:rsid w:val="00272A97"/>
    <w:rsid w:val="0027349D"/>
    <w:rsid w:val="00273C66"/>
    <w:rsid w:val="00276238"/>
    <w:rsid w:val="0027686E"/>
    <w:rsid w:val="002778C6"/>
    <w:rsid w:val="002779BA"/>
    <w:rsid w:val="00277F6F"/>
    <w:rsid w:val="0028405D"/>
    <w:rsid w:val="00287DF0"/>
    <w:rsid w:val="00290920"/>
    <w:rsid w:val="0029177C"/>
    <w:rsid w:val="00291932"/>
    <w:rsid w:val="00292D6E"/>
    <w:rsid w:val="00293E32"/>
    <w:rsid w:val="002957C1"/>
    <w:rsid w:val="002963A3"/>
    <w:rsid w:val="0029721A"/>
    <w:rsid w:val="002A4E7D"/>
    <w:rsid w:val="002A5646"/>
    <w:rsid w:val="002A619D"/>
    <w:rsid w:val="002B28DD"/>
    <w:rsid w:val="002B6337"/>
    <w:rsid w:val="002C0689"/>
    <w:rsid w:val="002C1A8D"/>
    <w:rsid w:val="002C1EDC"/>
    <w:rsid w:val="002C26B5"/>
    <w:rsid w:val="002C27CA"/>
    <w:rsid w:val="002C336A"/>
    <w:rsid w:val="002C44E2"/>
    <w:rsid w:val="002D253A"/>
    <w:rsid w:val="002D463D"/>
    <w:rsid w:val="002E2CA2"/>
    <w:rsid w:val="002F2DB7"/>
    <w:rsid w:val="002F2E5B"/>
    <w:rsid w:val="002F3487"/>
    <w:rsid w:val="002F3586"/>
    <w:rsid w:val="002F3CFF"/>
    <w:rsid w:val="002F5367"/>
    <w:rsid w:val="002F6446"/>
    <w:rsid w:val="0030034F"/>
    <w:rsid w:val="00300AA7"/>
    <w:rsid w:val="00301FBB"/>
    <w:rsid w:val="00302F58"/>
    <w:rsid w:val="003076D6"/>
    <w:rsid w:val="00310421"/>
    <w:rsid w:val="003117B9"/>
    <w:rsid w:val="003150DF"/>
    <w:rsid w:val="003178DF"/>
    <w:rsid w:val="00320A05"/>
    <w:rsid w:val="0032428D"/>
    <w:rsid w:val="00325C09"/>
    <w:rsid w:val="00326986"/>
    <w:rsid w:val="00327CAF"/>
    <w:rsid w:val="003315A1"/>
    <w:rsid w:val="00332339"/>
    <w:rsid w:val="003326FF"/>
    <w:rsid w:val="0033280D"/>
    <w:rsid w:val="00332CC4"/>
    <w:rsid w:val="00335B11"/>
    <w:rsid w:val="00336987"/>
    <w:rsid w:val="003436EE"/>
    <w:rsid w:val="00344A94"/>
    <w:rsid w:val="00345F55"/>
    <w:rsid w:val="0034775B"/>
    <w:rsid w:val="00353480"/>
    <w:rsid w:val="0035504E"/>
    <w:rsid w:val="00356109"/>
    <w:rsid w:val="00364DFE"/>
    <w:rsid w:val="00366387"/>
    <w:rsid w:val="00370E67"/>
    <w:rsid w:val="00372423"/>
    <w:rsid w:val="003726D6"/>
    <w:rsid w:val="0037287A"/>
    <w:rsid w:val="003743DC"/>
    <w:rsid w:val="0037770E"/>
    <w:rsid w:val="003805E4"/>
    <w:rsid w:val="00380ACA"/>
    <w:rsid w:val="00381179"/>
    <w:rsid w:val="00383259"/>
    <w:rsid w:val="00384832"/>
    <w:rsid w:val="00384BF9"/>
    <w:rsid w:val="00386556"/>
    <w:rsid w:val="0039634C"/>
    <w:rsid w:val="00397CB5"/>
    <w:rsid w:val="003A37B1"/>
    <w:rsid w:val="003A38D9"/>
    <w:rsid w:val="003A4FD8"/>
    <w:rsid w:val="003A51EE"/>
    <w:rsid w:val="003A67D2"/>
    <w:rsid w:val="003B0D08"/>
    <w:rsid w:val="003B1513"/>
    <w:rsid w:val="003B24B1"/>
    <w:rsid w:val="003B4200"/>
    <w:rsid w:val="003B4BD4"/>
    <w:rsid w:val="003C2994"/>
    <w:rsid w:val="003C3294"/>
    <w:rsid w:val="003C5C82"/>
    <w:rsid w:val="003C60B9"/>
    <w:rsid w:val="003C67B4"/>
    <w:rsid w:val="003D17F6"/>
    <w:rsid w:val="003D24E7"/>
    <w:rsid w:val="003D387E"/>
    <w:rsid w:val="003D3AC5"/>
    <w:rsid w:val="003D3AE2"/>
    <w:rsid w:val="003D48F6"/>
    <w:rsid w:val="003E1612"/>
    <w:rsid w:val="003F1974"/>
    <w:rsid w:val="003F231D"/>
    <w:rsid w:val="003F2A9B"/>
    <w:rsid w:val="003F2D11"/>
    <w:rsid w:val="003F46E4"/>
    <w:rsid w:val="003F6AFF"/>
    <w:rsid w:val="003F6F9C"/>
    <w:rsid w:val="003F724C"/>
    <w:rsid w:val="0040088A"/>
    <w:rsid w:val="00403577"/>
    <w:rsid w:val="00403E5C"/>
    <w:rsid w:val="00413281"/>
    <w:rsid w:val="004156EB"/>
    <w:rsid w:val="0042207C"/>
    <w:rsid w:val="00423BCD"/>
    <w:rsid w:val="004242E2"/>
    <w:rsid w:val="00425CD6"/>
    <w:rsid w:val="004275B5"/>
    <w:rsid w:val="00427C9D"/>
    <w:rsid w:val="004326D9"/>
    <w:rsid w:val="00432F62"/>
    <w:rsid w:val="00437723"/>
    <w:rsid w:val="004379E3"/>
    <w:rsid w:val="004412B7"/>
    <w:rsid w:val="00441D90"/>
    <w:rsid w:val="004423B9"/>
    <w:rsid w:val="004432CB"/>
    <w:rsid w:val="004469AB"/>
    <w:rsid w:val="004512D6"/>
    <w:rsid w:val="00454AB2"/>
    <w:rsid w:val="00460AA3"/>
    <w:rsid w:val="00461B57"/>
    <w:rsid w:val="00464DF1"/>
    <w:rsid w:val="0046501E"/>
    <w:rsid w:val="004674E5"/>
    <w:rsid w:val="00472F4D"/>
    <w:rsid w:val="0047550A"/>
    <w:rsid w:val="00483D8B"/>
    <w:rsid w:val="00483DFE"/>
    <w:rsid w:val="00491252"/>
    <w:rsid w:val="00494024"/>
    <w:rsid w:val="004952D3"/>
    <w:rsid w:val="00496AD3"/>
    <w:rsid w:val="004977E2"/>
    <w:rsid w:val="00497C8A"/>
    <w:rsid w:val="00497DC1"/>
    <w:rsid w:val="004A0078"/>
    <w:rsid w:val="004A126F"/>
    <w:rsid w:val="004A38A1"/>
    <w:rsid w:val="004A459D"/>
    <w:rsid w:val="004A5ECF"/>
    <w:rsid w:val="004A6B41"/>
    <w:rsid w:val="004B1B6C"/>
    <w:rsid w:val="004C1AC8"/>
    <w:rsid w:val="004C25C7"/>
    <w:rsid w:val="004D0D9D"/>
    <w:rsid w:val="004D2FCE"/>
    <w:rsid w:val="004E2AF4"/>
    <w:rsid w:val="004E3D7B"/>
    <w:rsid w:val="004E536D"/>
    <w:rsid w:val="004E5CD0"/>
    <w:rsid w:val="004F077E"/>
    <w:rsid w:val="004F1857"/>
    <w:rsid w:val="004F2142"/>
    <w:rsid w:val="004F3D0A"/>
    <w:rsid w:val="004F4542"/>
    <w:rsid w:val="004F5447"/>
    <w:rsid w:val="004F70BF"/>
    <w:rsid w:val="00505A20"/>
    <w:rsid w:val="00506A57"/>
    <w:rsid w:val="00510A42"/>
    <w:rsid w:val="00510F30"/>
    <w:rsid w:val="005164EF"/>
    <w:rsid w:val="00517919"/>
    <w:rsid w:val="0052312F"/>
    <w:rsid w:val="00531489"/>
    <w:rsid w:val="00534A74"/>
    <w:rsid w:val="00535946"/>
    <w:rsid w:val="005370C6"/>
    <w:rsid w:val="00537127"/>
    <w:rsid w:val="00537E4D"/>
    <w:rsid w:val="00541FE1"/>
    <w:rsid w:val="00542D5E"/>
    <w:rsid w:val="005433F7"/>
    <w:rsid w:val="005501F0"/>
    <w:rsid w:val="005516FC"/>
    <w:rsid w:val="00551FB1"/>
    <w:rsid w:val="00552754"/>
    <w:rsid w:val="0055305F"/>
    <w:rsid w:val="00553248"/>
    <w:rsid w:val="00554EE9"/>
    <w:rsid w:val="0056292A"/>
    <w:rsid w:val="00563BA9"/>
    <w:rsid w:val="00564FFA"/>
    <w:rsid w:val="00570380"/>
    <w:rsid w:val="00570A05"/>
    <w:rsid w:val="005718B0"/>
    <w:rsid w:val="00572A9E"/>
    <w:rsid w:val="00573AE1"/>
    <w:rsid w:val="005742E5"/>
    <w:rsid w:val="0057459A"/>
    <w:rsid w:val="005800F3"/>
    <w:rsid w:val="00580CE0"/>
    <w:rsid w:val="005828C3"/>
    <w:rsid w:val="0058598B"/>
    <w:rsid w:val="00587117"/>
    <w:rsid w:val="00593686"/>
    <w:rsid w:val="00596C34"/>
    <w:rsid w:val="005A1435"/>
    <w:rsid w:val="005A48C6"/>
    <w:rsid w:val="005A55C6"/>
    <w:rsid w:val="005A56CA"/>
    <w:rsid w:val="005A6862"/>
    <w:rsid w:val="005B36D9"/>
    <w:rsid w:val="005B4583"/>
    <w:rsid w:val="005B48F7"/>
    <w:rsid w:val="005B73C8"/>
    <w:rsid w:val="005C088D"/>
    <w:rsid w:val="005C3D58"/>
    <w:rsid w:val="005D0527"/>
    <w:rsid w:val="005D0B20"/>
    <w:rsid w:val="005D0C05"/>
    <w:rsid w:val="005D38E5"/>
    <w:rsid w:val="005D3C6C"/>
    <w:rsid w:val="005D5388"/>
    <w:rsid w:val="005D5D65"/>
    <w:rsid w:val="005D7EFD"/>
    <w:rsid w:val="005E1DF9"/>
    <w:rsid w:val="005E61C2"/>
    <w:rsid w:val="005E726A"/>
    <w:rsid w:val="005F0D02"/>
    <w:rsid w:val="005F145A"/>
    <w:rsid w:val="005F28FB"/>
    <w:rsid w:val="005F60C7"/>
    <w:rsid w:val="006049FF"/>
    <w:rsid w:val="0061374E"/>
    <w:rsid w:val="0061406C"/>
    <w:rsid w:val="0061699B"/>
    <w:rsid w:val="00620748"/>
    <w:rsid w:val="0062184F"/>
    <w:rsid w:val="006236B1"/>
    <w:rsid w:val="0062454C"/>
    <w:rsid w:val="00626CDE"/>
    <w:rsid w:val="00626E80"/>
    <w:rsid w:val="006272E4"/>
    <w:rsid w:val="00631B74"/>
    <w:rsid w:val="00635329"/>
    <w:rsid w:val="00636BF1"/>
    <w:rsid w:val="00642E72"/>
    <w:rsid w:val="00643E41"/>
    <w:rsid w:val="0064493E"/>
    <w:rsid w:val="00645BFD"/>
    <w:rsid w:val="00646FED"/>
    <w:rsid w:val="0064768D"/>
    <w:rsid w:val="00651289"/>
    <w:rsid w:val="0066326B"/>
    <w:rsid w:val="006636B2"/>
    <w:rsid w:val="00666DE5"/>
    <w:rsid w:val="006670C8"/>
    <w:rsid w:val="00674848"/>
    <w:rsid w:val="0067630D"/>
    <w:rsid w:val="006765CD"/>
    <w:rsid w:val="00677D34"/>
    <w:rsid w:val="00686339"/>
    <w:rsid w:val="00690370"/>
    <w:rsid w:val="00696B3D"/>
    <w:rsid w:val="00696D15"/>
    <w:rsid w:val="00696D6B"/>
    <w:rsid w:val="006A142D"/>
    <w:rsid w:val="006A3173"/>
    <w:rsid w:val="006A5973"/>
    <w:rsid w:val="006A7696"/>
    <w:rsid w:val="006A7F88"/>
    <w:rsid w:val="006B18AC"/>
    <w:rsid w:val="006B30A0"/>
    <w:rsid w:val="006B40C8"/>
    <w:rsid w:val="006B6784"/>
    <w:rsid w:val="006B699B"/>
    <w:rsid w:val="006C15FE"/>
    <w:rsid w:val="006C350B"/>
    <w:rsid w:val="006C3550"/>
    <w:rsid w:val="006C652C"/>
    <w:rsid w:val="006D2E4D"/>
    <w:rsid w:val="006D3067"/>
    <w:rsid w:val="006D35BD"/>
    <w:rsid w:val="006D54E3"/>
    <w:rsid w:val="006D5F78"/>
    <w:rsid w:val="006D623C"/>
    <w:rsid w:val="006E2313"/>
    <w:rsid w:val="006E6B1F"/>
    <w:rsid w:val="006F2505"/>
    <w:rsid w:val="006F4B3D"/>
    <w:rsid w:val="006F5AEE"/>
    <w:rsid w:val="00707944"/>
    <w:rsid w:val="00707A0F"/>
    <w:rsid w:val="007113E5"/>
    <w:rsid w:val="00717DF7"/>
    <w:rsid w:val="00723459"/>
    <w:rsid w:val="00725C99"/>
    <w:rsid w:val="00727F1E"/>
    <w:rsid w:val="007341FE"/>
    <w:rsid w:val="00735D24"/>
    <w:rsid w:val="00747116"/>
    <w:rsid w:val="0075000E"/>
    <w:rsid w:val="007544E4"/>
    <w:rsid w:val="00765504"/>
    <w:rsid w:val="007659A3"/>
    <w:rsid w:val="00767A3B"/>
    <w:rsid w:val="00775512"/>
    <w:rsid w:val="0077625F"/>
    <w:rsid w:val="00776452"/>
    <w:rsid w:val="007765F2"/>
    <w:rsid w:val="0078244A"/>
    <w:rsid w:val="0078720F"/>
    <w:rsid w:val="00791CE4"/>
    <w:rsid w:val="007924D1"/>
    <w:rsid w:val="00792CC4"/>
    <w:rsid w:val="00794B8F"/>
    <w:rsid w:val="007956F7"/>
    <w:rsid w:val="007A334D"/>
    <w:rsid w:val="007A506F"/>
    <w:rsid w:val="007A5143"/>
    <w:rsid w:val="007A5C76"/>
    <w:rsid w:val="007A61CA"/>
    <w:rsid w:val="007A7146"/>
    <w:rsid w:val="007B2F2A"/>
    <w:rsid w:val="007B335C"/>
    <w:rsid w:val="007B5C6E"/>
    <w:rsid w:val="007C0277"/>
    <w:rsid w:val="007C1CC2"/>
    <w:rsid w:val="007C3F2E"/>
    <w:rsid w:val="007C451A"/>
    <w:rsid w:val="007D241F"/>
    <w:rsid w:val="007D259E"/>
    <w:rsid w:val="007D722D"/>
    <w:rsid w:val="007D7897"/>
    <w:rsid w:val="007E32AB"/>
    <w:rsid w:val="007E3FB4"/>
    <w:rsid w:val="007E401D"/>
    <w:rsid w:val="007E5A49"/>
    <w:rsid w:val="007E5F46"/>
    <w:rsid w:val="007E67E7"/>
    <w:rsid w:val="007E73A5"/>
    <w:rsid w:val="007F03AF"/>
    <w:rsid w:val="007F540E"/>
    <w:rsid w:val="007F57C8"/>
    <w:rsid w:val="008001D7"/>
    <w:rsid w:val="00800CA0"/>
    <w:rsid w:val="00800D65"/>
    <w:rsid w:val="00800E25"/>
    <w:rsid w:val="00815B49"/>
    <w:rsid w:val="00816AD0"/>
    <w:rsid w:val="00821203"/>
    <w:rsid w:val="00821C72"/>
    <w:rsid w:val="00824967"/>
    <w:rsid w:val="008277CB"/>
    <w:rsid w:val="00830910"/>
    <w:rsid w:val="00830EC5"/>
    <w:rsid w:val="0083720D"/>
    <w:rsid w:val="008373AB"/>
    <w:rsid w:val="0085155A"/>
    <w:rsid w:val="008522DF"/>
    <w:rsid w:val="0085317E"/>
    <w:rsid w:val="00861EBB"/>
    <w:rsid w:val="00863067"/>
    <w:rsid w:val="00863FB6"/>
    <w:rsid w:val="008757A9"/>
    <w:rsid w:val="00875A01"/>
    <w:rsid w:val="008768B6"/>
    <w:rsid w:val="00880A34"/>
    <w:rsid w:val="00885D69"/>
    <w:rsid w:val="0088655A"/>
    <w:rsid w:val="00887488"/>
    <w:rsid w:val="008914BA"/>
    <w:rsid w:val="00891E1B"/>
    <w:rsid w:val="008976C5"/>
    <w:rsid w:val="008A14DA"/>
    <w:rsid w:val="008A3035"/>
    <w:rsid w:val="008A393B"/>
    <w:rsid w:val="008A550D"/>
    <w:rsid w:val="008A7ABC"/>
    <w:rsid w:val="008B12E5"/>
    <w:rsid w:val="008B13F4"/>
    <w:rsid w:val="008B6B3B"/>
    <w:rsid w:val="008C1E15"/>
    <w:rsid w:val="008C1F3B"/>
    <w:rsid w:val="008C29BB"/>
    <w:rsid w:val="008C32B9"/>
    <w:rsid w:val="008D001F"/>
    <w:rsid w:val="008D2E08"/>
    <w:rsid w:val="008D6EC4"/>
    <w:rsid w:val="008D7C26"/>
    <w:rsid w:val="008E0979"/>
    <w:rsid w:val="008E0EB1"/>
    <w:rsid w:val="008E1E6E"/>
    <w:rsid w:val="008E2EFA"/>
    <w:rsid w:val="008E3258"/>
    <w:rsid w:val="008E37C3"/>
    <w:rsid w:val="008E4870"/>
    <w:rsid w:val="008E5E1F"/>
    <w:rsid w:val="008E674B"/>
    <w:rsid w:val="008E678D"/>
    <w:rsid w:val="008F10D2"/>
    <w:rsid w:val="008F4D78"/>
    <w:rsid w:val="008F5105"/>
    <w:rsid w:val="008F5D41"/>
    <w:rsid w:val="00900737"/>
    <w:rsid w:val="00901E65"/>
    <w:rsid w:val="0090404B"/>
    <w:rsid w:val="00904BAB"/>
    <w:rsid w:val="009058EE"/>
    <w:rsid w:val="0090666B"/>
    <w:rsid w:val="00911B1C"/>
    <w:rsid w:val="00915828"/>
    <w:rsid w:val="009169EA"/>
    <w:rsid w:val="00924668"/>
    <w:rsid w:val="009303B4"/>
    <w:rsid w:val="00930AB3"/>
    <w:rsid w:val="00930E66"/>
    <w:rsid w:val="009318AF"/>
    <w:rsid w:val="00932EDB"/>
    <w:rsid w:val="009357FD"/>
    <w:rsid w:val="00936E44"/>
    <w:rsid w:val="00936F5A"/>
    <w:rsid w:val="009379E4"/>
    <w:rsid w:val="009412D3"/>
    <w:rsid w:val="0094199A"/>
    <w:rsid w:val="00944D10"/>
    <w:rsid w:val="00951292"/>
    <w:rsid w:val="00952BA8"/>
    <w:rsid w:val="009565C3"/>
    <w:rsid w:val="009625FA"/>
    <w:rsid w:val="00962D67"/>
    <w:rsid w:val="00963377"/>
    <w:rsid w:val="0096453F"/>
    <w:rsid w:val="00964C3F"/>
    <w:rsid w:val="009668C1"/>
    <w:rsid w:val="00970A40"/>
    <w:rsid w:val="00972D5D"/>
    <w:rsid w:val="0097376E"/>
    <w:rsid w:val="00973E93"/>
    <w:rsid w:val="009743B3"/>
    <w:rsid w:val="0097694E"/>
    <w:rsid w:val="00976D84"/>
    <w:rsid w:val="00984848"/>
    <w:rsid w:val="00985653"/>
    <w:rsid w:val="00986948"/>
    <w:rsid w:val="00987EED"/>
    <w:rsid w:val="00993A94"/>
    <w:rsid w:val="00996A5F"/>
    <w:rsid w:val="0099719F"/>
    <w:rsid w:val="009A03B8"/>
    <w:rsid w:val="009A1B38"/>
    <w:rsid w:val="009A46F3"/>
    <w:rsid w:val="009A71D9"/>
    <w:rsid w:val="009A7E78"/>
    <w:rsid w:val="009B4D1B"/>
    <w:rsid w:val="009B4DCB"/>
    <w:rsid w:val="009B552C"/>
    <w:rsid w:val="009B562A"/>
    <w:rsid w:val="009B5A19"/>
    <w:rsid w:val="009C2170"/>
    <w:rsid w:val="009C24CC"/>
    <w:rsid w:val="009D0331"/>
    <w:rsid w:val="009D1E2E"/>
    <w:rsid w:val="009D26B8"/>
    <w:rsid w:val="009E18DA"/>
    <w:rsid w:val="009E4209"/>
    <w:rsid w:val="009E5074"/>
    <w:rsid w:val="009E511F"/>
    <w:rsid w:val="009F17FE"/>
    <w:rsid w:val="009F2BC2"/>
    <w:rsid w:val="009F4DD8"/>
    <w:rsid w:val="009F53BD"/>
    <w:rsid w:val="009F7BA8"/>
    <w:rsid w:val="00A0293B"/>
    <w:rsid w:val="00A03963"/>
    <w:rsid w:val="00A131F5"/>
    <w:rsid w:val="00A14682"/>
    <w:rsid w:val="00A1511F"/>
    <w:rsid w:val="00A21580"/>
    <w:rsid w:val="00A301B5"/>
    <w:rsid w:val="00A34407"/>
    <w:rsid w:val="00A34AE6"/>
    <w:rsid w:val="00A3538F"/>
    <w:rsid w:val="00A35B82"/>
    <w:rsid w:val="00A44B05"/>
    <w:rsid w:val="00A46F58"/>
    <w:rsid w:val="00A55FA0"/>
    <w:rsid w:val="00A57FC5"/>
    <w:rsid w:val="00A609D5"/>
    <w:rsid w:val="00A62006"/>
    <w:rsid w:val="00A63C1F"/>
    <w:rsid w:val="00A64102"/>
    <w:rsid w:val="00A64866"/>
    <w:rsid w:val="00A6774C"/>
    <w:rsid w:val="00A71728"/>
    <w:rsid w:val="00A72E59"/>
    <w:rsid w:val="00A74C25"/>
    <w:rsid w:val="00A8265F"/>
    <w:rsid w:val="00A83B71"/>
    <w:rsid w:val="00A85559"/>
    <w:rsid w:val="00A90201"/>
    <w:rsid w:val="00A9307D"/>
    <w:rsid w:val="00A97BBF"/>
    <w:rsid w:val="00AA0A58"/>
    <w:rsid w:val="00AA0F4B"/>
    <w:rsid w:val="00AA115F"/>
    <w:rsid w:val="00AA3808"/>
    <w:rsid w:val="00AA5E43"/>
    <w:rsid w:val="00AA5EC7"/>
    <w:rsid w:val="00AA6609"/>
    <w:rsid w:val="00AB253F"/>
    <w:rsid w:val="00AB2FCE"/>
    <w:rsid w:val="00AB37F3"/>
    <w:rsid w:val="00AB4574"/>
    <w:rsid w:val="00AB627D"/>
    <w:rsid w:val="00AB6AD3"/>
    <w:rsid w:val="00AC2981"/>
    <w:rsid w:val="00AC309B"/>
    <w:rsid w:val="00AC4412"/>
    <w:rsid w:val="00AC4CA7"/>
    <w:rsid w:val="00AC5F0B"/>
    <w:rsid w:val="00AC6655"/>
    <w:rsid w:val="00AD0174"/>
    <w:rsid w:val="00AD1E99"/>
    <w:rsid w:val="00AD23D3"/>
    <w:rsid w:val="00AD6E78"/>
    <w:rsid w:val="00AD77EE"/>
    <w:rsid w:val="00AD7D0C"/>
    <w:rsid w:val="00AE235C"/>
    <w:rsid w:val="00AE4A87"/>
    <w:rsid w:val="00AE4A90"/>
    <w:rsid w:val="00AE72DA"/>
    <w:rsid w:val="00AE73A5"/>
    <w:rsid w:val="00AF0F50"/>
    <w:rsid w:val="00AF3F18"/>
    <w:rsid w:val="00AF4733"/>
    <w:rsid w:val="00AF78CC"/>
    <w:rsid w:val="00B02F79"/>
    <w:rsid w:val="00B049E3"/>
    <w:rsid w:val="00B055A0"/>
    <w:rsid w:val="00B070E0"/>
    <w:rsid w:val="00B12287"/>
    <w:rsid w:val="00B1390F"/>
    <w:rsid w:val="00B15F72"/>
    <w:rsid w:val="00B2196B"/>
    <w:rsid w:val="00B22569"/>
    <w:rsid w:val="00B24434"/>
    <w:rsid w:val="00B24C42"/>
    <w:rsid w:val="00B25E28"/>
    <w:rsid w:val="00B30738"/>
    <w:rsid w:val="00B32143"/>
    <w:rsid w:val="00B32405"/>
    <w:rsid w:val="00B337C9"/>
    <w:rsid w:val="00B3534B"/>
    <w:rsid w:val="00B36D3F"/>
    <w:rsid w:val="00B409C2"/>
    <w:rsid w:val="00B40CE3"/>
    <w:rsid w:val="00B413D5"/>
    <w:rsid w:val="00B5524C"/>
    <w:rsid w:val="00B5796D"/>
    <w:rsid w:val="00B64654"/>
    <w:rsid w:val="00B66CEC"/>
    <w:rsid w:val="00B672EE"/>
    <w:rsid w:val="00B70203"/>
    <w:rsid w:val="00B70E27"/>
    <w:rsid w:val="00B72B76"/>
    <w:rsid w:val="00B72E44"/>
    <w:rsid w:val="00B74313"/>
    <w:rsid w:val="00B805D1"/>
    <w:rsid w:val="00B83004"/>
    <w:rsid w:val="00B83175"/>
    <w:rsid w:val="00B8349B"/>
    <w:rsid w:val="00B83568"/>
    <w:rsid w:val="00B84A46"/>
    <w:rsid w:val="00B9109F"/>
    <w:rsid w:val="00B9468D"/>
    <w:rsid w:val="00B96500"/>
    <w:rsid w:val="00BA070C"/>
    <w:rsid w:val="00BA19B6"/>
    <w:rsid w:val="00BA2C80"/>
    <w:rsid w:val="00BA5289"/>
    <w:rsid w:val="00BA613B"/>
    <w:rsid w:val="00BB3BAE"/>
    <w:rsid w:val="00BB4957"/>
    <w:rsid w:val="00BB4F75"/>
    <w:rsid w:val="00BB5300"/>
    <w:rsid w:val="00BB6C7C"/>
    <w:rsid w:val="00BB7535"/>
    <w:rsid w:val="00BC27B0"/>
    <w:rsid w:val="00BC2E8D"/>
    <w:rsid w:val="00BE0C26"/>
    <w:rsid w:val="00BE1E00"/>
    <w:rsid w:val="00BE36F9"/>
    <w:rsid w:val="00BE56FC"/>
    <w:rsid w:val="00BE60F8"/>
    <w:rsid w:val="00BF1277"/>
    <w:rsid w:val="00BF3216"/>
    <w:rsid w:val="00BF5286"/>
    <w:rsid w:val="00BF5E28"/>
    <w:rsid w:val="00BF74AC"/>
    <w:rsid w:val="00C01B39"/>
    <w:rsid w:val="00C03CB9"/>
    <w:rsid w:val="00C04DB4"/>
    <w:rsid w:val="00C076B8"/>
    <w:rsid w:val="00C10270"/>
    <w:rsid w:val="00C10B1E"/>
    <w:rsid w:val="00C11E7B"/>
    <w:rsid w:val="00C12C76"/>
    <w:rsid w:val="00C14CBC"/>
    <w:rsid w:val="00C17953"/>
    <w:rsid w:val="00C21D19"/>
    <w:rsid w:val="00C248DB"/>
    <w:rsid w:val="00C2581F"/>
    <w:rsid w:val="00C2650B"/>
    <w:rsid w:val="00C31174"/>
    <w:rsid w:val="00C32511"/>
    <w:rsid w:val="00C32EEC"/>
    <w:rsid w:val="00C33A78"/>
    <w:rsid w:val="00C344DE"/>
    <w:rsid w:val="00C426BC"/>
    <w:rsid w:val="00C44194"/>
    <w:rsid w:val="00C4612A"/>
    <w:rsid w:val="00C52B62"/>
    <w:rsid w:val="00C52DE5"/>
    <w:rsid w:val="00C54378"/>
    <w:rsid w:val="00C547EF"/>
    <w:rsid w:val="00C55EAC"/>
    <w:rsid w:val="00C57803"/>
    <w:rsid w:val="00C65E3C"/>
    <w:rsid w:val="00C6659D"/>
    <w:rsid w:val="00C673C7"/>
    <w:rsid w:val="00C7099C"/>
    <w:rsid w:val="00C71AE2"/>
    <w:rsid w:val="00C73A28"/>
    <w:rsid w:val="00C779D0"/>
    <w:rsid w:val="00C77B4F"/>
    <w:rsid w:val="00C8126A"/>
    <w:rsid w:val="00C848FC"/>
    <w:rsid w:val="00C86BDE"/>
    <w:rsid w:val="00C906C2"/>
    <w:rsid w:val="00C91CB1"/>
    <w:rsid w:val="00C93EC0"/>
    <w:rsid w:val="00C97B20"/>
    <w:rsid w:val="00C97CDC"/>
    <w:rsid w:val="00CA22F5"/>
    <w:rsid w:val="00CA2396"/>
    <w:rsid w:val="00CA29F8"/>
    <w:rsid w:val="00CA496E"/>
    <w:rsid w:val="00CB18E6"/>
    <w:rsid w:val="00CB204A"/>
    <w:rsid w:val="00CB3C38"/>
    <w:rsid w:val="00CB75BA"/>
    <w:rsid w:val="00CB7D1D"/>
    <w:rsid w:val="00CC0868"/>
    <w:rsid w:val="00CD143D"/>
    <w:rsid w:val="00CE0B40"/>
    <w:rsid w:val="00CE2A0B"/>
    <w:rsid w:val="00CE441D"/>
    <w:rsid w:val="00CE503B"/>
    <w:rsid w:val="00CE6293"/>
    <w:rsid w:val="00CF0894"/>
    <w:rsid w:val="00CF08B1"/>
    <w:rsid w:val="00CF115A"/>
    <w:rsid w:val="00CF6E1F"/>
    <w:rsid w:val="00CF74C6"/>
    <w:rsid w:val="00D01F80"/>
    <w:rsid w:val="00D041FB"/>
    <w:rsid w:val="00D07BCD"/>
    <w:rsid w:val="00D10C94"/>
    <w:rsid w:val="00D11DD5"/>
    <w:rsid w:val="00D12C4F"/>
    <w:rsid w:val="00D13CFC"/>
    <w:rsid w:val="00D16B26"/>
    <w:rsid w:val="00D16E82"/>
    <w:rsid w:val="00D16FA3"/>
    <w:rsid w:val="00D22CCF"/>
    <w:rsid w:val="00D24C74"/>
    <w:rsid w:val="00D2713B"/>
    <w:rsid w:val="00D27F06"/>
    <w:rsid w:val="00D33233"/>
    <w:rsid w:val="00D33FB0"/>
    <w:rsid w:val="00D3665C"/>
    <w:rsid w:val="00D37B13"/>
    <w:rsid w:val="00D42134"/>
    <w:rsid w:val="00D46289"/>
    <w:rsid w:val="00D50D8D"/>
    <w:rsid w:val="00D576AB"/>
    <w:rsid w:val="00D60B92"/>
    <w:rsid w:val="00D6290C"/>
    <w:rsid w:val="00D71703"/>
    <w:rsid w:val="00D71F37"/>
    <w:rsid w:val="00D822BE"/>
    <w:rsid w:val="00D911F9"/>
    <w:rsid w:val="00D95F0E"/>
    <w:rsid w:val="00DA1D82"/>
    <w:rsid w:val="00DA2EAD"/>
    <w:rsid w:val="00DA436A"/>
    <w:rsid w:val="00DA513A"/>
    <w:rsid w:val="00DA5681"/>
    <w:rsid w:val="00DB1025"/>
    <w:rsid w:val="00DC0BA6"/>
    <w:rsid w:val="00DC18B5"/>
    <w:rsid w:val="00DC409E"/>
    <w:rsid w:val="00DD0120"/>
    <w:rsid w:val="00DD0247"/>
    <w:rsid w:val="00DD027A"/>
    <w:rsid w:val="00DD0E95"/>
    <w:rsid w:val="00DD1280"/>
    <w:rsid w:val="00DD20F3"/>
    <w:rsid w:val="00DD3D9A"/>
    <w:rsid w:val="00DD4E90"/>
    <w:rsid w:val="00DD7062"/>
    <w:rsid w:val="00DF25E5"/>
    <w:rsid w:val="00DF30D2"/>
    <w:rsid w:val="00DF5B81"/>
    <w:rsid w:val="00E00781"/>
    <w:rsid w:val="00E03E71"/>
    <w:rsid w:val="00E12267"/>
    <w:rsid w:val="00E16FA0"/>
    <w:rsid w:val="00E17E34"/>
    <w:rsid w:val="00E22788"/>
    <w:rsid w:val="00E233DF"/>
    <w:rsid w:val="00E31EDC"/>
    <w:rsid w:val="00E32FFF"/>
    <w:rsid w:val="00E331D6"/>
    <w:rsid w:val="00E33CDE"/>
    <w:rsid w:val="00E36042"/>
    <w:rsid w:val="00E40697"/>
    <w:rsid w:val="00E40EDC"/>
    <w:rsid w:val="00E415D7"/>
    <w:rsid w:val="00E41FC8"/>
    <w:rsid w:val="00E470F4"/>
    <w:rsid w:val="00E51C5A"/>
    <w:rsid w:val="00E51D66"/>
    <w:rsid w:val="00E574C2"/>
    <w:rsid w:val="00E57A2E"/>
    <w:rsid w:val="00E621E7"/>
    <w:rsid w:val="00E62873"/>
    <w:rsid w:val="00E62905"/>
    <w:rsid w:val="00E65794"/>
    <w:rsid w:val="00E66F9B"/>
    <w:rsid w:val="00E673C4"/>
    <w:rsid w:val="00E6783B"/>
    <w:rsid w:val="00E70F4C"/>
    <w:rsid w:val="00E74974"/>
    <w:rsid w:val="00E752C6"/>
    <w:rsid w:val="00E7620A"/>
    <w:rsid w:val="00E766C6"/>
    <w:rsid w:val="00E776B9"/>
    <w:rsid w:val="00E87D4F"/>
    <w:rsid w:val="00E91082"/>
    <w:rsid w:val="00E91A15"/>
    <w:rsid w:val="00E91FD2"/>
    <w:rsid w:val="00E92131"/>
    <w:rsid w:val="00EA10F6"/>
    <w:rsid w:val="00EA17E1"/>
    <w:rsid w:val="00EA1827"/>
    <w:rsid w:val="00EA3C8F"/>
    <w:rsid w:val="00EA4E08"/>
    <w:rsid w:val="00EA5E30"/>
    <w:rsid w:val="00EB0DAF"/>
    <w:rsid w:val="00EB2EA7"/>
    <w:rsid w:val="00EB4553"/>
    <w:rsid w:val="00EB52E0"/>
    <w:rsid w:val="00EB6F39"/>
    <w:rsid w:val="00EC2E29"/>
    <w:rsid w:val="00EC2FDE"/>
    <w:rsid w:val="00EC4809"/>
    <w:rsid w:val="00EC574F"/>
    <w:rsid w:val="00EC704D"/>
    <w:rsid w:val="00ED24F1"/>
    <w:rsid w:val="00ED325D"/>
    <w:rsid w:val="00ED48DC"/>
    <w:rsid w:val="00ED51FC"/>
    <w:rsid w:val="00ED6BE9"/>
    <w:rsid w:val="00ED6D4F"/>
    <w:rsid w:val="00EE193D"/>
    <w:rsid w:val="00EE1D31"/>
    <w:rsid w:val="00EE2557"/>
    <w:rsid w:val="00EE25BE"/>
    <w:rsid w:val="00EE3735"/>
    <w:rsid w:val="00EE7EDB"/>
    <w:rsid w:val="00EF35F9"/>
    <w:rsid w:val="00EF6557"/>
    <w:rsid w:val="00EF7FD5"/>
    <w:rsid w:val="00F00918"/>
    <w:rsid w:val="00F062EB"/>
    <w:rsid w:val="00F076A8"/>
    <w:rsid w:val="00F11227"/>
    <w:rsid w:val="00F127D7"/>
    <w:rsid w:val="00F1499C"/>
    <w:rsid w:val="00F15A6F"/>
    <w:rsid w:val="00F160B8"/>
    <w:rsid w:val="00F16CC9"/>
    <w:rsid w:val="00F22A1E"/>
    <w:rsid w:val="00F22B46"/>
    <w:rsid w:val="00F26D05"/>
    <w:rsid w:val="00F30ADB"/>
    <w:rsid w:val="00F3350D"/>
    <w:rsid w:val="00F3386E"/>
    <w:rsid w:val="00F36A69"/>
    <w:rsid w:val="00F42854"/>
    <w:rsid w:val="00F4333D"/>
    <w:rsid w:val="00F4561F"/>
    <w:rsid w:val="00F63B29"/>
    <w:rsid w:val="00F6730B"/>
    <w:rsid w:val="00F70471"/>
    <w:rsid w:val="00F70A33"/>
    <w:rsid w:val="00F759BF"/>
    <w:rsid w:val="00F76CE3"/>
    <w:rsid w:val="00F83CFC"/>
    <w:rsid w:val="00F87420"/>
    <w:rsid w:val="00F9086B"/>
    <w:rsid w:val="00F91AC1"/>
    <w:rsid w:val="00F923A5"/>
    <w:rsid w:val="00F926E5"/>
    <w:rsid w:val="00F94AF7"/>
    <w:rsid w:val="00F96C10"/>
    <w:rsid w:val="00FA5442"/>
    <w:rsid w:val="00FA6D68"/>
    <w:rsid w:val="00FA7489"/>
    <w:rsid w:val="00FC01E3"/>
    <w:rsid w:val="00FC48D0"/>
    <w:rsid w:val="00FC4DC4"/>
    <w:rsid w:val="00FC7175"/>
    <w:rsid w:val="00FD25CB"/>
    <w:rsid w:val="00FD50F6"/>
    <w:rsid w:val="00FE16FA"/>
    <w:rsid w:val="00FE1E2D"/>
    <w:rsid w:val="00FE7B42"/>
    <w:rsid w:val="00FF2FA5"/>
    <w:rsid w:val="00FF3138"/>
    <w:rsid w:val="00FF39BF"/>
    <w:rsid w:val="00FF600A"/>
    <w:rsid w:val="00FF76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6C0"/>
    <w:rPr>
      <w:rFonts w:asciiTheme="minorHAnsi" w:cstheme="minorBidi"/>
    </w:rPr>
  </w:style>
  <w:style w:type="paragraph" w:styleId="Cmsor1">
    <w:name w:val="heading 1"/>
    <w:basedOn w:val="Norml"/>
    <w:next w:val="Norml"/>
    <w:link w:val="Cmsor1Char"/>
    <w:uiPriority w:val="9"/>
    <w:qFormat/>
    <w:rsid w:val="004F2142"/>
    <w:pPr>
      <w:keepNext/>
      <w:keepLines/>
      <w:spacing w:before="480" w:after="0"/>
      <w:jc w:val="center"/>
      <w:outlineLvl w:val="0"/>
    </w:pPr>
    <w:rPr>
      <w:rFonts w:asciiTheme="majorHAnsi" w:eastAsiaTheme="majorEastAsia" w:hAnsiTheme="majorHAnsi" w:cstheme="majorBidi"/>
      <w:b/>
      <w:bCs/>
      <w:sz w:val="28"/>
      <w:szCs w:val="28"/>
    </w:rPr>
  </w:style>
  <w:style w:type="paragraph" w:styleId="Cmsor2">
    <w:name w:val="heading 2"/>
    <w:basedOn w:val="Norml"/>
    <w:next w:val="Bekezds-mon"/>
    <w:link w:val="Cmsor2Char"/>
    <w:uiPriority w:val="9"/>
    <w:unhideWhenUsed/>
    <w:qFormat/>
    <w:rsid w:val="004D2FCE"/>
    <w:pPr>
      <w:keepNext/>
      <w:keepLines/>
      <w:spacing w:before="360" w:after="280"/>
      <w:jc w:val="center"/>
      <w:outlineLvl w:val="1"/>
    </w:pPr>
    <w:rPr>
      <w:rFonts w:ascii="Times New Roman" w:eastAsiaTheme="majorEastAsia" w:cs="Times New Roman"/>
      <w:bCs/>
      <w:sz w:val="26"/>
      <w:szCs w:val="26"/>
    </w:rPr>
  </w:style>
  <w:style w:type="paragraph" w:styleId="Cmsor3">
    <w:name w:val="heading 3"/>
    <w:basedOn w:val="Norml"/>
    <w:next w:val="Norml"/>
    <w:link w:val="Cmsor3Char"/>
    <w:uiPriority w:val="9"/>
    <w:unhideWhenUsed/>
    <w:qFormat/>
    <w:rsid w:val="00626CDE"/>
    <w:pPr>
      <w:keepNext/>
      <w:keepLines/>
      <w:spacing w:before="240" w:after="240"/>
      <w:jc w:val="center"/>
      <w:outlineLvl w:val="2"/>
    </w:pPr>
    <w:rPr>
      <w:rFonts w:ascii="Times New Roman" w:eastAsiaTheme="majorEastAsia" w:cs="Times New Roman"/>
      <w:bCs/>
      <w:sz w:val="26"/>
      <w:szCs w:val="26"/>
    </w:rPr>
  </w:style>
  <w:style w:type="paragraph" w:styleId="Cmsor4">
    <w:name w:val="heading 4"/>
    <w:basedOn w:val="Norml"/>
    <w:next w:val="Norml"/>
    <w:link w:val="Cmsor4Char"/>
    <w:uiPriority w:val="9"/>
    <w:unhideWhenUsed/>
    <w:qFormat/>
    <w:rsid w:val="00626CDE"/>
    <w:pPr>
      <w:keepNext/>
      <w:keepLines/>
      <w:spacing w:before="240" w:after="120"/>
      <w:jc w:val="center"/>
      <w:outlineLvl w:val="3"/>
    </w:pPr>
    <w:rPr>
      <w:rFonts w:asciiTheme="majorHAnsi" w:eastAsiaTheme="majorEastAsia" w:hAnsiTheme="majorHAnsi" w:cstheme="majorBidi"/>
      <w:bCs/>
      <w:i/>
      <w:iCs/>
      <w:sz w:val="28"/>
    </w:rPr>
  </w:style>
  <w:style w:type="paragraph" w:styleId="Cmsor5">
    <w:name w:val="heading 5"/>
    <w:basedOn w:val="Norml"/>
    <w:next w:val="Norml"/>
    <w:link w:val="Cmsor5Char"/>
    <w:uiPriority w:val="9"/>
    <w:unhideWhenUsed/>
    <w:qFormat/>
    <w:rsid w:val="00F4561F"/>
    <w:pPr>
      <w:keepNext/>
      <w:keepLines/>
      <w:spacing w:before="200" w:after="0"/>
      <w:outlineLvl w:val="4"/>
    </w:pPr>
    <w:rPr>
      <w:rFonts w:asciiTheme="majorHAnsi" w:eastAsiaTheme="majorEastAsia" w:hAnsiTheme="majorHAnsi" w:cstheme="majorBidi"/>
      <w:i/>
      <w:sz w:val="28"/>
      <w:szCs w:val="28"/>
    </w:rPr>
  </w:style>
  <w:style w:type="paragraph" w:styleId="Cmsor6">
    <w:name w:val="heading 6"/>
    <w:basedOn w:val="Norml"/>
    <w:next w:val="Norml"/>
    <w:link w:val="Cmsor6Char"/>
    <w:uiPriority w:val="9"/>
    <w:unhideWhenUsed/>
    <w:qFormat/>
    <w:rsid w:val="00C97B2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C97B2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142"/>
    <w:rPr>
      <w:rFonts w:asciiTheme="majorHAnsi" w:eastAsiaTheme="majorEastAsia" w:hAnsiTheme="majorHAnsi" w:cstheme="majorBidi"/>
      <w:b/>
      <w:bCs/>
      <w:sz w:val="28"/>
      <w:szCs w:val="28"/>
    </w:rPr>
  </w:style>
  <w:style w:type="paragraph" w:customStyle="1" w:styleId="Bekezds-mon">
    <w:name w:val="Bekezdés-mon"/>
    <w:basedOn w:val="Norml"/>
    <w:qFormat/>
    <w:rsid w:val="0077551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character" w:customStyle="1" w:styleId="Cmsor2Char">
    <w:name w:val="Címsor 2 Char"/>
    <w:basedOn w:val="Bekezdsalapbettpusa"/>
    <w:link w:val="Cmsor2"/>
    <w:uiPriority w:val="9"/>
    <w:rsid w:val="004D2FCE"/>
    <w:rPr>
      <w:rFonts w:eastAsiaTheme="majorEastAsia" w:hAnsi="Times New Roman"/>
      <w:bCs/>
      <w:sz w:val="26"/>
      <w:szCs w:val="26"/>
    </w:rPr>
  </w:style>
  <w:style w:type="character" w:customStyle="1" w:styleId="Cmsor3Char">
    <w:name w:val="Címsor 3 Char"/>
    <w:basedOn w:val="Bekezdsalapbettpusa"/>
    <w:link w:val="Cmsor3"/>
    <w:uiPriority w:val="9"/>
    <w:rsid w:val="00626CDE"/>
    <w:rPr>
      <w:rFonts w:eastAsiaTheme="majorEastAsia" w:hAnsi="Times New Roman"/>
      <w:bCs/>
      <w:sz w:val="26"/>
      <w:szCs w:val="26"/>
    </w:rPr>
  </w:style>
  <w:style w:type="character" w:customStyle="1" w:styleId="Cmsor4Char">
    <w:name w:val="Címsor 4 Char"/>
    <w:basedOn w:val="Bekezdsalapbettpusa"/>
    <w:link w:val="Cmsor4"/>
    <w:uiPriority w:val="9"/>
    <w:rsid w:val="00626CDE"/>
    <w:rPr>
      <w:rFonts w:asciiTheme="majorHAnsi" w:eastAsiaTheme="majorEastAsia" w:hAnsiTheme="majorHAnsi" w:cstheme="majorBidi"/>
      <w:bCs/>
      <w:i/>
      <w:iCs/>
      <w:sz w:val="28"/>
    </w:rPr>
  </w:style>
  <w:style w:type="character" w:customStyle="1" w:styleId="Cmsor5Char">
    <w:name w:val="Címsor 5 Char"/>
    <w:basedOn w:val="Bekezdsalapbettpusa"/>
    <w:link w:val="Cmsor5"/>
    <w:uiPriority w:val="9"/>
    <w:rsid w:val="00F4561F"/>
    <w:rPr>
      <w:rFonts w:asciiTheme="majorHAnsi" w:eastAsiaTheme="majorEastAsia" w:hAnsiTheme="majorHAnsi" w:cstheme="majorBidi"/>
      <w:i/>
      <w:sz w:val="28"/>
      <w:szCs w:val="28"/>
    </w:rPr>
  </w:style>
  <w:style w:type="paragraph" w:customStyle="1" w:styleId="Bekezds-folytats">
    <w:name w:val="Bekezdés-folytatás"/>
    <w:basedOn w:val="Bekezds-mon"/>
    <w:next w:val="Bekezds-mon"/>
    <w:qFormat/>
    <w:rsid w:val="00AD6E78"/>
    <w:pPr>
      <w:ind w:firstLine="0"/>
    </w:pPr>
  </w:style>
  <w:style w:type="paragraph" w:styleId="Dokumentumtrkp">
    <w:name w:val="Document Map"/>
    <w:basedOn w:val="Norml"/>
    <w:link w:val="DokumentumtrkpChar"/>
    <w:uiPriority w:val="99"/>
    <w:semiHidden/>
    <w:unhideWhenUsed/>
    <w:rsid w:val="009A71D9"/>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A71D9"/>
    <w:rPr>
      <w:rFonts w:ascii="Tahoma" w:hAnsi="Tahoma" w:cs="Tahoma"/>
      <w:sz w:val="16"/>
      <w:szCs w:val="16"/>
    </w:rPr>
  </w:style>
  <w:style w:type="paragraph" w:customStyle="1" w:styleId="bra-alrs">
    <w:name w:val="Ábra-aláírás"/>
    <w:basedOn w:val="Bekezds-mon"/>
    <w:qFormat/>
    <w:rsid w:val="009A71D9"/>
    <w:pPr>
      <w:spacing w:before="60" w:after="120"/>
      <w:ind w:firstLine="0"/>
      <w:jc w:val="center"/>
    </w:pPr>
    <w:rPr>
      <w:sz w:val="22"/>
      <w:szCs w:val="22"/>
    </w:rPr>
  </w:style>
  <w:style w:type="paragraph" w:styleId="Buborkszveg">
    <w:name w:val="Balloon Text"/>
    <w:basedOn w:val="Norml"/>
    <w:link w:val="BuborkszvegChar"/>
    <w:uiPriority w:val="99"/>
    <w:semiHidden/>
    <w:unhideWhenUsed/>
    <w:rsid w:val="009A71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71D9"/>
    <w:rPr>
      <w:rFonts w:ascii="Tahoma" w:hAnsi="Tahoma" w:cs="Tahoma"/>
      <w:sz w:val="16"/>
      <w:szCs w:val="16"/>
    </w:rPr>
  </w:style>
  <w:style w:type="table" w:styleId="Rcsostblzat">
    <w:name w:val="Table Grid"/>
    <w:basedOn w:val="Normltblzat"/>
    <w:uiPriority w:val="59"/>
    <w:rsid w:val="00D50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ezetcm">
    <w:name w:val="Fejezetcím"/>
    <w:basedOn w:val="Norml"/>
    <w:semiHidden/>
    <w:unhideWhenUsed/>
    <w:qFormat/>
    <w:rsid w:val="008001D7"/>
    <w:pPr>
      <w:autoSpaceDE w:val="0"/>
      <w:autoSpaceDN w:val="0"/>
      <w:adjustRightInd w:val="0"/>
      <w:spacing w:after="0" w:line="240" w:lineRule="auto"/>
      <w:jc w:val="center"/>
      <w:outlineLvl w:val="0"/>
    </w:pPr>
    <w:rPr>
      <w:rFonts w:ascii="Times New Roman" w:cs="Times New Roman"/>
      <w:sz w:val="36"/>
      <w:szCs w:val="36"/>
    </w:rPr>
  </w:style>
  <w:style w:type="paragraph" w:customStyle="1" w:styleId="Szerz">
    <w:name w:val="Szerző"/>
    <w:basedOn w:val="Norml"/>
    <w:qFormat/>
    <w:rsid w:val="008001D7"/>
    <w:pPr>
      <w:autoSpaceDE w:val="0"/>
      <w:autoSpaceDN w:val="0"/>
      <w:adjustRightInd w:val="0"/>
      <w:spacing w:after="0" w:line="240" w:lineRule="auto"/>
      <w:jc w:val="center"/>
    </w:pPr>
    <w:rPr>
      <w:rFonts w:ascii="Times New Roman" w:cs="Times New Roman"/>
      <w:sz w:val="28"/>
      <w:szCs w:val="28"/>
    </w:rPr>
  </w:style>
  <w:style w:type="paragraph" w:customStyle="1" w:styleId="Dltbetsfejezetcm">
    <w:name w:val="Döltbetűs fejezetcím"/>
    <w:basedOn w:val="Bekezds-folytats"/>
    <w:next w:val="Bekezds-mon"/>
    <w:semiHidden/>
    <w:unhideWhenUsed/>
    <w:qFormat/>
    <w:rsid w:val="001B3355"/>
    <w:pPr>
      <w:spacing w:before="240" w:after="240"/>
      <w:jc w:val="center"/>
      <w:outlineLvl w:val="2"/>
    </w:pPr>
    <w:rPr>
      <w:i/>
    </w:rPr>
  </w:style>
  <w:style w:type="paragraph" w:styleId="lfej">
    <w:name w:val="header"/>
    <w:basedOn w:val="Norml"/>
    <w:link w:val="lfejChar"/>
    <w:uiPriority w:val="99"/>
    <w:semiHidden/>
    <w:unhideWhenUsed/>
    <w:rsid w:val="0040357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03577"/>
    <w:rPr>
      <w:rFonts w:asciiTheme="minorHAnsi" w:cstheme="minorBidi"/>
    </w:rPr>
  </w:style>
  <w:style w:type="paragraph" w:styleId="llb">
    <w:name w:val="footer"/>
    <w:basedOn w:val="Norml"/>
    <w:link w:val="llbChar"/>
    <w:uiPriority w:val="99"/>
    <w:unhideWhenUsed/>
    <w:rsid w:val="00403577"/>
    <w:pPr>
      <w:tabs>
        <w:tab w:val="center" w:pos="4536"/>
        <w:tab w:val="right" w:pos="9072"/>
      </w:tabs>
      <w:spacing w:after="0" w:line="240" w:lineRule="auto"/>
    </w:pPr>
  </w:style>
  <w:style w:type="character" w:customStyle="1" w:styleId="llbChar">
    <w:name w:val="Élőláb Char"/>
    <w:basedOn w:val="Bekezdsalapbettpusa"/>
    <w:link w:val="llb"/>
    <w:uiPriority w:val="99"/>
    <w:rsid w:val="00403577"/>
    <w:rPr>
      <w:rFonts w:asciiTheme="minorHAnsi" w:cstheme="minorBidi"/>
    </w:rPr>
  </w:style>
  <w:style w:type="paragraph" w:customStyle="1" w:styleId="Lapalja">
    <w:name w:val="Lap alja"/>
    <w:basedOn w:val="Norml"/>
    <w:next w:val="Bekezds-folytats"/>
    <w:semiHidden/>
    <w:unhideWhenUsed/>
    <w:qFormat/>
    <w:rsid w:val="00541FE1"/>
    <w:pPr>
      <w:spacing w:after="0" w:line="240" w:lineRule="auto"/>
      <w:jc w:val="center"/>
    </w:pPr>
    <w:rPr>
      <w:color w:val="808080" w:themeColor="background1" w:themeShade="80"/>
      <w:sz w:val="16"/>
      <w:szCs w:val="16"/>
    </w:rPr>
  </w:style>
  <w:style w:type="paragraph" w:customStyle="1" w:styleId="Dltbetsbehzssal">
    <w:name w:val="Dőltbetűs behúzással"/>
    <w:basedOn w:val="Dltbetsfejezetcm"/>
    <w:semiHidden/>
    <w:unhideWhenUsed/>
    <w:qFormat/>
    <w:rsid w:val="001B3355"/>
    <w:pPr>
      <w:spacing w:before="120" w:after="120"/>
      <w:ind w:firstLine="567"/>
      <w:jc w:val="left"/>
      <w:outlineLvl w:val="3"/>
    </w:pPr>
  </w:style>
  <w:style w:type="paragraph" w:customStyle="1" w:styleId="Mafitt-korrekci">
    <w:name w:val="Mafitt-korrekció"/>
    <w:basedOn w:val="Lapalja"/>
    <w:qFormat/>
    <w:rsid w:val="0018292A"/>
    <w:pPr>
      <w:jc w:val="left"/>
    </w:pPr>
    <w:rPr>
      <w:color w:val="000099"/>
      <w:sz w:val="22"/>
      <w:szCs w:val="22"/>
    </w:rPr>
  </w:style>
  <w:style w:type="character" w:styleId="Hiperhivatkozs">
    <w:name w:val="Hyperlink"/>
    <w:basedOn w:val="Bekezdsalapbettpusa"/>
    <w:uiPriority w:val="99"/>
    <w:unhideWhenUsed/>
    <w:rsid w:val="00A6774C"/>
    <w:rPr>
      <w:color w:val="0000FF" w:themeColor="hyperlink"/>
      <w:u w:val="single"/>
    </w:rPr>
  </w:style>
  <w:style w:type="paragraph" w:styleId="Listaszerbekezds">
    <w:name w:val="List Paragraph"/>
    <w:basedOn w:val="Norml"/>
    <w:uiPriority w:val="34"/>
    <w:qFormat/>
    <w:rsid w:val="006A7F88"/>
    <w:pPr>
      <w:ind w:left="720"/>
      <w:contextualSpacing/>
    </w:pPr>
  </w:style>
  <w:style w:type="paragraph" w:customStyle="1" w:styleId="Szmozottjegyzet">
    <w:name w:val="Számozott jegyzet"/>
    <w:basedOn w:val="Listaszerbekezds"/>
    <w:qFormat/>
    <w:rsid w:val="0062184F"/>
    <w:pPr>
      <w:numPr>
        <w:numId w:val="3"/>
      </w:numPr>
      <w:autoSpaceDE w:val="0"/>
      <w:autoSpaceDN w:val="0"/>
      <w:adjustRightInd w:val="0"/>
      <w:spacing w:after="0" w:line="240" w:lineRule="auto"/>
      <w:jc w:val="both"/>
    </w:pPr>
    <w:rPr>
      <w:rFonts w:ascii="Times New Roman" w:cs="Times New Roman"/>
      <w:szCs w:val="24"/>
    </w:rPr>
  </w:style>
  <w:style w:type="paragraph" w:styleId="Cm">
    <w:name w:val="Title"/>
    <w:basedOn w:val="Norml"/>
    <w:next w:val="Norml"/>
    <w:link w:val="CmChar"/>
    <w:uiPriority w:val="10"/>
    <w:qFormat/>
    <w:rsid w:val="00EA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A4E08"/>
    <w:rPr>
      <w:rFonts w:asciiTheme="majorHAnsi" w:eastAsiaTheme="majorEastAsia" w:hAnsiTheme="majorHAnsi" w:cstheme="majorBidi"/>
      <w:color w:val="17365D" w:themeColor="text2" w:themeShade="BF"/>
      <w:spacing w:val="5"/>
      <w:kern w:val="28"/>
      <w:sz w:val="52"/>
      <w:szCs w:val="52"/>
    </w:rPr>
  </w:style>
  <w:style w:type="character" w:styleId="Mrltotthiperhivatkozs">
    <w:name w:val="FollowedHyperlink"/>
    <w:basedOn w:val="Bekezdsalapbettpusa"/>
    <w:uiPriority w:val="99"/>
    <w:semiHidden/>
    <w:unhideWhenUsed/>
    <w:rsid w:val="008D6EC4"/>
    <w:rPr>
      <w:color w:val="800080" w:themeColor="followedHyperlink"/>
      <w:u w:val="single"/>
    </w:rPr>
  </w:style>
  <w:style w:type="paragraph" w:styleId="Lbjegyzetszveg">
    <w:name w:val="footnote text"/>
    <w:basedOn w:val="Norml"/>
    <w:link w:val="LbjegyzetszvegChar"/>
    <w:uiPriority w:val="99"/>
    <w:semiHidden/>
    <w:unhideWhenUsed/>
    <w:rsid w:val="005B12C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B12CB"/>
    <w:rPr>
      <w:rFonts w:asciiTheme="minorHAnsi" w:cstheme="minorBidi"/>
      <w:sz w:val="20"/>
      <w:szCs w:val="20"/>
    </w:rPr>
  </w:style>
  <w:style w:type="character" w:styleId="Lbjegyzet-hivatkozs">
    <w:name w:val="footnote reference"/>
    <w:basedOn w:val="Bekezdsalapbettpusa"/>
    <w:uiPriority w:val="99"/>
    <w:semiHidden/>
    <w:unhideWhenUsed/>
    <w:rsid w:val="005B12CB"/>
    <w:rPr>
      <w:vertAlign w:val="superscript"/>
    </w:rPr>
  </w:style>
  <w:style w:type="character" w:customStyle="1" w:styleId="DokumentumtrkpChar1">
    <w:name w:val="Dokumentumtérkép Char1"/>
    <w:basedOn w:val="Bekezdsalapbettpusa"/>
    <w:uiPriority w:val="99"/>
    <w:semiHidden/>
    <w:rsid w:val="005C3D58"/>
    <w:rPr>
      <w:rFonts w:ascii="Tahoma" w:hAnsi="Tahoma" w:cs="Tahoma"/>
      <w:sz w:val="16"/>
      <w:szCs w:val="16"/>
    </w:rPr>
  </w:style>
  <w:style w:type="character" w:customStyle="1" w:styleId="BuborkszvegChar1">
    <w:name w:val="Buborékszöveg Char1"/>
    <w:basedOn w:val="Bekezdsalapbettpusa"/>
    <w:uiPriority w:val="99"/>
    <w:semiHidden/>
    <w:rsid w:val="005C3D58"/>
    <w:rPr>
      <w:rFonts w:ascii="Tahoma" w:hAnsi="Tahoma" w:cs="Tahoma"/>
      <w:sz w:val="16"/>
      <w:szCs w:val="16"/>
    </w:rPr>
  </w:style>
  <w:style w:type="character" w:customStyle="1" w:styleId="lfejChar1">
    <w:name w:val="Élőfej Char1"/>
    <w:basedOn w:val="Bekezdsalapbettpusa"/>
    <w:uiPriority w:val="99"/>
    <w:semiHidden/>
    <w:rsid w:val="005C3D58"/>
  </w:style>
  <w:style w:type="character" w:customStyle="1" w:styleId="LbjegyzetszvegChar1">
    <w:name w:val="Lábjegyzetszöveg Char1"/>
    <w:basedOn w:val="Bekezdsalapbettpusa"/>
    <w:uiPriority w:val="99"/>
    <w:semiHidden/>
    <w:rsid w:val="005C3D58"/>
    <w:rPr>
      <w:sz w:val="20"/>
      <w:szCs w:val="20"/>
    </w:rPr>
  </w:style>
  <w:style w:type="character" w:customStyle="1" w:styleId="Cmsor6Char">
    <w:name w:val="Címsor 6 Char"/>
    <w:basedOn w:val="Bekezdsalapbettpusa"/>
    <w:link w:val="Cmsor6"/>
    <w:uiPriority w:val="9"/>
    <w:rsid w:val="00C97B20"/>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C97B20"/>
    <w:rPr>
      <w:rFonts w:asciiTheme="majorHAnsi" w:eastAsiaTheme="majorEastAsia" w:hAnsiTheme="majorHAnsi" w:cstheme="majorBidi"/>
      <w:i/>
      <w:iCs/>
      <w:color w:val="404040" w:themeColor="text1" w:themeTint="BF"/>
    </w:rPr>
  </w:style>
  <w:style w:type="paragraph" w:customStyle="1" w:styleId="Blyegz-tipuslista">
    <w:name w:val="Bélyegző-tipuslista"/>
    <w:basedOn w:val="Bekezds-mon"/>
    <w:qFormat/>
    <w:rsid w:val="00C97B20"/>
    <w:pPr>
      <w:tabs>
        <w:tab w:val="left" w:pos="709"/>
      </w:tabs>
      <w:ind w:firstLine="284"/>
    </w:pPr>
    <w:rPr>
      <w:spacing w:val="0"/>
    </w:rPr>
  </w:style>
  <w:style w:type="paragraph" w:styleId="Tartalomjegyzkcmsora">
    <w:name w:val="TOC Heading"/>
    <w:basedOn w:val="Cmsor1"/>
    <w:next w:val="Norml"/>
    <w:uiPriority w:val="39"/>
    <w:semiHidden/>
    <w:unhideWhenUsed/>
    <w:qFormat/>
    <w:rsid w:val="00C97B20"/>
    <w:pPr>
      <w:jc w:val="left"/>
      <w:outlineLvl w:val="9"/>
    </w:pPr>
    <w:rPr>
      <w:color w:val="365F91" w:themeColor="accent1" w:themeShade="BF"/>
      <w:lang w:eastAsia="en-US"/>
    </w:rPr>
  </w:style>
  <w:style w:type="paragraph" w:styleId="TJ1">
    <w:name w:val="toc 1"/>
    <w:basedOn w:val="Norml"/>
    <w:next w:val="Norml"/>
    <w:uiPriority w:val="39"/>
    <w:unhideWhenUsed/>
    <w:rsid w:val="00C97B20"/>
    <w:pPr>
      <w:spacing w:before="60" w:after="60" w:line="240" w:lineRule="auto"/>
    </w:pPr>
  </w:style>
  <w:style w:type="paragraph" w:styleId="TJ2">
    <w:name w:val="toc 2"/>
    <w:basedOn w:val="Norml"/>
    <w:next w:val="Norml"/>
    <w:uiPriority w:val="39"/>
    <w:unhideWhenUsed/>
    <w:rsid w:val="00C97B20"/>
    <w:pPr>
      <w:tabs>
        <w:tab w:val="right" w:leader="dot" w:pos="8951"/>
      </w:tabs>
      <w:spacing w:before="20" w:after="20" w:line="240" w:lineRule="auto"/>
      <w:ind w:left="221"/>
    </w:pPr>
  </w:style>
  <w:style w:type="paragraph" w:customStyle="1" w:styleId="Cmsor3-aTurulrszben">
    <w:name w:val="Címsor 3 - a Turul részben"/>
    <w:basedOn w:val="Cmsor3"/>
    <w:next w:val="Bekezds-mon"/>
    <w:qFormat/>
    <w:rsid w:val="00B24434"/>
    <w:pPr>
      <w:ind w:left="518"/>
      <w:jc w:val="left"/>
    </w:pPr>
  </w:style>
  <w:style w:type="paragraph" w:customStyle="1" w:styleId="Cmsor3-Turul">
    <w:name w:val="Címsor 3 - Turul"/>
    <w:basedOn w:val="Cmsor3"/>
    <w:next w:val="Bekezds-mon"/>
    <w:qFormat/>
    <w:rsid w:val="00986948"/>
    <w:pPr>
      <w:ind w:left="518"/>
      <w:jc w:val="left"/>
    </w:pPr>
    <w:rPr>
      <w:i/>
    </w:rPr>
  </w:style>
  <w:style w:type="paragraph" w:customStyle="1" w:styleId="Cmsor4-Turul">
    <w:name w:val="Címsor 4 - Turul"/>
    <w:basedOn w:val="Cmsor3-Turul"/>
    <w:qFormat/>
    <w:rsid w:val="00986948"/>
    <w:pPr>
      <w:ind w:left="516"/>
      <w:outlineLvl w:val="3"/>
    </w:pPr>
  </w:style>
  <w:style w:type="paragraph" w:customStyle="1" w:styleId="Rendeletidzet">
    <w:name w:val="Rendelet idézet"/>
    <w:basedOn w:val="Bekezds-mon"/>
    <w:qFormat/>
    <w:rsid w:val="00986948"/>
    <w:rPr>
      <w:sz w:val="22"/>
      <w:szCs w:val="22"/>
    </w:rPr>
  </w:style>
  <w:style w:type="paragraph" w:styleId="TJ3">
    <w:name w:val="toc 3"/>
    <w:basedOn w:val="Norml"/>
    <w:next w:val="Norml"/>
    <w:autoRedefine/>
    <w:uiPriority w:val="39"/>
    <w:unhideWhenUsed/>
    <w:rsid w:val="00986948"/>
    <w:pPr>
      <w:spacing w:after="100"/>
      <w:ind w:left="440"/>
    </w:pPr>
    <w:rPr>
      <w:rFonts w:ascii="Calibri" w:eastAsia="Times New Roman" w:cs="Times New Roman"/>
    </w:rPr>
  </w:style>
  <w:style w:type="paragraph" w:customStyle="1" w:styleId="Cmsor3-Turul1904">
    <w:name w:val="Címsor 3 - Turul 1904"/>
    <w:basedOn w:val="Cmsor3-Turul"/>
    <w:qFormat/>
    <w:rsid w:val="00B12287"/>
    <w:pPr>
      <w:jc w:val="center"/>
    </w:pPr>
  </w:style>
  <w:style w:type="paragraph" w:styleId="TJ4">
    <w:name w:val="toc 4"/>
    <w:basedOn w:val="Norml"/>
    <w:next w:val="Norml"/>
    <w:autoRedefine/>
    <w:uiPriority w:val="39"/>
    <w:unhideWhenUsed/>
    <w:rsid w:val="00B12287"/>
    <w:pPr>
      <w:spacing w:after="100"/>
      <w:ind w:left="660"/>
    </w:pPr>
    <w:rPr>
      <w:rFonts w:hAnsiTheme="minorHAnsi"/>
      <w:lang w:val="de-DE" w:eastAsia="de-DE"/>
    </w:rPr>
  </w:style>
  <w:style w:type="paragraph" w:styleId="TJ5">
    <w:name w:val="toc 5"/>
    <w:basedOn w:val="Norml"/>
    <w:next w:val="Norml"/>
    <w:autoRedefine/>
    <w:uiPriority w:val="39"/>
    <w:unhideWhenUsed/>
    <w:rsid w:val="00B12287"/>
    <w:pPr>
      <w:spacing w:after="100"/>
      <w:ind w:left="880"/>
    </w:pPr>
    <w:rPr>
      <w:rFonts w:hAnsiTheme="minorHAnsi"/>
      <w:lang w:val="de-DE" w:eastAsia="de-DE"/>
    </w:rPr>
  </w:style>
  <w:style w:type="paragraph" w:styleId="TJ6">
    <w:name w:val="toc 6"/>
    <w:basedOn w:val="Norml"/>
    <w:next w:val="Norml"/>
    <w:autoRedefine/>
    <w:uiPriority w:val="39"/>
    <w:unhideWhenUsed/>
    <w:rsid w:val="00B12287"/>
    <w:pPr>
      <w:spacing w:after="100"/>
      <w:ind w:left="1100"/>
    </w:pPr>
    <w:rPr>
      <w:rFonts w:hAnsiTheme="minorHAnsi"/>
      <w:lang w:val="de-DE" w:eastAsia="de-DE"/>
    </w:rPr>
  </w:style>
  <w:style w:type="paragraph" w:styleId="TJ7">
    <w:name w:val="toc 7"/>
    <w:basedOn w:val="Norml"/>
    <w:next w:val="Norml"/>
    <w:autoRedefine/>
    <w:uiPriority w:val="39"/>
    <w:unhideWhenUsed/>
    <w:rsid w:val="00B12287"/>
    <w:pPr>
      <w:spacing w:after="100"/>
      <w:ind w:left="1320"/>
    </w:pPr>
    <w:rPr>
      <w:rFonts w:hAnsiTheme="minorHAnsi"/>
      <w:lang w:val="de-DE" w:eastAsia="de-DE"/>
    </w:rPr>
  </w:style>
  <w:style w:type="paragraph" w:styleId="TJ8">
    <w:name w:val="toc 8"/>
    <w:basedOn w:val="Norml"/>
    <w:next w:val="Norml"/>
    <w:autoRedefine/>
    <w:uiPriority w:val="39"/>
    <w:unhideWhenUsed/>
    <w:rsid w:val="00B12287"/>
    <w:pPr>
      <w:spacing w:after="100"/>
      <w:ind w:left="1540"/>
    </w:pPr>
    <w:rPr>
      <w:rFonts w:hAnsiTheme="minorHAnsi"/>
      <w:lang w:val="de-DE" w:eastAsia="de-DE"/>
    </w:rPr>
  </w:style>
  <w:style w:type="paragraph" w:styleId="TJ9">
    <w:name w:val="toc 9"/>
    <w:basedOn w:val="Norml"/>
    <w:next w:val="Norml"/>
    <w:autoRedefine/>
    <w:uiPriority w:val="39"/>
    <w:unhideWhenUsed/>
    <w:rsid w:val="00B12287"/>
    <w:pPr>
      <w:spacing w:after="100"/>
      <w:ind w:left="1760"/>
    </w:pPr>
    <w:rPr>
      <w:rFonts w:hAnsiTheme="minorHAnsi"/>
      <w:lang w:val="de-DE" w:eastAsia="de-DE"/>
    </w:rPr>
  </w:style>
  <w:style w:type="paragraph" w:styleId="Felsorols">
    <w:name w:val="List Bullet"/>
    <w:basedOn w:val="Norml"/>
    <w:uiPriority w:val="99"/>
    <w:unhideWhenUsed/>
    <w:rsid w:val="003A51EE"/>
    <w:pPr>
      <w:numPr>
        <w:numId w:val="11"/>
      </w:numPr>
      <w:contextualSpacing/>
    </w:pPr>
  </w:style>
  <w:style w:type="paragraph" w:customStyle="1" w:styleId="bra">
    <w:name w:val="Ábra"/>
    <w:basedOn w:val="Bekezds-mon"/>
    <w:qFormat/>
    <w:rsid w:val="00B72B76"/>
    <w:pPr>
      <w:spacing w:before="60" w:after="120"/>
      <w:ind w:firstLine="0"/>
      <w:jc w:val="center"/>
    </w:pPr>
    <w:rPr>
      <w:sz w:val="22"/>
      <w:szCs w:val="22"/>
    </w:rPr>
  </w:style>
  <w:style w:type="paragraph" w:customStyle="1" w:styleId="Bekezds-monogrfia">
    <w:name w:val="Bekezdés - monográfia"/>
    <w:basedOn w:val="Norml"/>
    <w:qFormat/>
    <w:rsid w:val="005D0C05"/>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Aprbets">
    <w:name w:val="Apróbetűs"/>
    <w:basedOn w:val="Bekezds-monogrfia"/>
    <w:qFormat/>
    <w:rsid w:val="005D0C05"/>
    <w:rPr>
      <w:sz w:val="22"/>
      <w:szCs w:val="22"/>
    </w:rPr>
  </w:style>
  <w:style w:type="paragraph" w:customStyle="1" w:styleId="braalrssal">
    <w:name w:val="Ábra aláírással"/>
    <w:basedOn w:val="Bekezds-monogrfia"/>
    <w:qFormat/>
    <w:rsid w:val="005D0C05"/>
    <w:pPr>
      <w:spacing w:before="60" w:after="120"/>
      <w:ind w:firstLine="0"/>
      <w:jc w:val="center"/>
    </w:pPr>
    <w:rPr>
      <w:sz w:val="22"/>
      <w:szCs w:val="22"/>
    </w:rPr>
  </w:style>
  <w:style w:type="paragraph" w:customStyle="1" w:styleId="Bekezds-Monogrfia0">
    <w:name w:val="Bekezdés - Monográfia"/>
    <w:basedOn w:val="Norml"/>
    <w:qFormat/>
    <w:rsid w:val="005D0C05"/>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Cmletek">
    <w:name w:val="Címletek"/>
    <w:basedOn w:val="Rendeletidzet"/>
    <w:qFormat/>
    <w:rsid w:val="005D0C05"/>
    <w:pPr>
      <w:tabs>
        <w:tab w:val="left" w:pos="4536"/>
      </w:tabs>
      <w:spacing w:before="120" w:after="120" w:line="240" w:lineRule="auto"/>
      <w:contextualSpacing/>
      <w:jc w:val="left"/>
    </w:pPr>
    <w:rPr>
      <w:spacing w:val="0"/>
      <w:sz w:val="24"/>
      <w:szCs w:val="24"/>
    </w:rPr>
  </w:style>
  <w:style w:type="paragraph" w:customStyle="1" w:styleId="Cmsor4-Djjegyes">
    <w:name w:val="Címsor 4 - Díjjegyes"/>
    <w:basedOn w:val="Bekezds-Monogrfia0"/>
    <w:qFormat/>
    <w:rsid w:val="005D0C05"/>
    <w:pPr>
      <w:spacing w:before="120"/>
      <w:outlineLvl w:val="3"/>
    </w:pPr>
    <w:rPr>
      <w:i/>
    </w:rPr>
  </w:style>
  <w:style w:type="paragraph" w:customStyle="1" w:styleId="Cmsor5-Djjegyeskiads">
    <w:name w:val="Címsor 5 - Díjjegyes kiadás"/>
    <w:basedOn w:val="Bekezds-Monogrfia0"/>
    <w:qFormat/>
    <w:rsid w:val="005D0C05"/>
    <w:pPr>
      <w:spacing w:before="120"/>
      <w:ind w:firstLine="0"/>
      <w:outlineLvl w:val="4"/>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6AD0D-A559-4B9A-BDEB-EA340171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16343</Words>
  <Characters>102965</Characters>
  <Application>Microsoft Office Word</Application>
  <DocSecurity>0</DocSecurity>
  <Lines>858</Lines>
  <Paragraphs>238</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A magyar bélyegek monográfiája - II.</vt:lpstr>
      <vt:lpstr>ELŐSZÓ</vt:lpstr>
      <vt:lpstr>I. Fejezet A KÉSZPÉNZBÉRMENTESÍTÉS 1903—1967</vt:lpstr>
    </vt:vector>
  </TitlesOfParts>
  <Manager>Szücs Károly</Manager>
  <Company/>
  <LinksUpToDate>false</LinksUpToDate>
  <CharactersWithSpaces>119070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bélyegek monográfiája - II.</dc:title>
  <dc:subject>Digitális változat, 2013.jan-febr.</dc:subject>
  <dc:creator>MABÉOSZ (1966) - Mafitt (2013)</dc:creator>
  <cp:keywords>filatélia bélyeg bélyeggyűjtés</cp:keywords>
  <cp:lastModifiedBy>Szücs</cp:lastModifiedBy>
  <cp:revision>5</cp:revision>
  <cp:lastPrinted>2013-02-01T23:26:00Z</cp:lastPrinted>
  <dcterms:created xsi:type="dcterms:W3CDTF">2013-02-07T23:07:00Z</dcterms:created>
  <dcterms:modified xsi:type="dcterms:W3CDTF">2013-02-07T23:18:00Z</dcterms:modified>
  <cp:category>szakkönyv</cp:category>
</cp:coreProperties>
</file>